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2C3B8B" w14:textId="77777777" w:rsidR="00C1016E" w:rsidRDefault="00C1016E"/>
    <w:tbl>
      <w:tblPr>
        <w:tblW w:w="97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620"/>
        <w:gridCol w:w="1172"/>
      </w:tblGrid>
      <w:tr w:rsidR="00C1016E" w14:paraId="00B58C67" w14:textId="77777777">
        <w:trPr>
          <w:trHeight w:hRule="exact" w:val="441"/>
        </w:trPr>
        <w:tc>
          <w:tcPr>
            <w:tcW w:w="8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F52221" w14:textId="77777777" w:rsidR="00C1016E" w:rsidRDefault="006C02EF" w:rsidP="00D93862">
            <w:pPr>
              <w:pStyle w:val="Style"/>
              <w:ind w:right="3547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w:drawing>
                <wp:anchor distT="36576" distB="36576" distL="36576" distR="36576" simplePos="0" relativeHeight="251659264" behindDoc="1" locked="0" layoutInCell="1" allowOverlap="1" wp14:anchorId="4250CBBB" wp14:editId="30A489DE">
                  <wp:simplePos x="0" y="0"/>
                  <wp:positionH relativeFrom="column">
                    <wp:posOffset>1370965</wp:posOffset>
                  </wp:positionH>
                  <wp:positionV relativeFrom="paragraph">
                    <wp:posOffset>146050</wp:posOffset>
                  </wp:positionV>
                  <wp:extent cx="1485900" cy="1600200"/>
                  <wp:effectExtent l="0" t="0" r="0" b="0"/>
                  <wp:wrapTight wrapText="bothSides">
                    <wp:wrapPolygon edited="0">
                      <wp:start x="0" y="0"/>
                      <wp:lineTo x="0" y="21343"/>
                      <wp:lineTo x="21323" y="21343"/>
                      <wp:lineTo x="21323" y="0"/>
                      <wp:lineTo x="0" y="0"/>
                    </wp:wrapPolygon>
                  </wp:wrapTight>
                  <wp:docPr id="2" name="Picture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1600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2B35A3" w14:textId="77777777" w:rsidR="00C1016E" w:rsidRDefault="00C1016E" w:rsidP="00D93862">
            <w:pPr>
              <w:pStyle w:val="Style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4FD80B42" w14:textId="77777777" w:rsidR="00C1016E" w:rsidRDefault="00C1016E" w:rsidP="003D1764">
      <w:pPr>
        <w:pStyle w:val="Style"/>
      </w:pPr>
    </w:p>
    <w:p w14:paraId="2E34B387" w14:textId="77777777" w:rsidR="00C1016E" w:rsidRPr="00D95689" w:rsidRDefault="00C1016E" w:rsidP="009538A6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2060" w:right="1160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14:paraId="36D80B19" w14:textId="77777777" w:rsidR="00C1016E" w:rsidRDefault="00C1016E" w:rsidP="00953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14:paraId="192E9BBF" w14:textId="77777777" w:rsidR="006C02EF" w:rsidRPr="006C02EF" w:rsidRDefault="006C02EF" w:rsidP="006C02EF">
      <w:pPr>
        <w:spacing w:line="276" w:lineRule="auto"/>
        <w:ind w:left="0" w:firstLine="0"/>
        <w:rPr>
          <w:rFonts w:asciiTheme="minorHAnsi" w:eastAsiaTheme="minorHAnsi" w:hAnsiTheme="minorHAnsi" w:cstheme="minorBidi"/>
          <w:sz w:val="22"/>
          <w:szCs w:val="22"/>
        </w:rPr>
      </w:pPr>
    </w:p>
    <w:p w14:paraId="2C19A3D0" w14:textId="77777777" w:rsidR="006C02EF" w:rsidRPr="006C02EF" w:rsidRDefault="006C02EF" w:rsidP="006C02EF">
      <w:pPr>
        <w:spacing w:line="276" w:lineRule="auto"/>
        <w:ind w:left="0" w:firstLine="0"/>
        <w:jc w:val="center"/>
        <w:rPr>
          <w:rFonts w:ascii="Batang" w:eastAsia="Batang" w:hAnsi="Batang" w:cstheme="minorBidi"/>
          <w:b/>
          <w:sz w:val="52"/>
          <w:szCs w:val="52"/>
        </w:rPr>
      </w:pPr>
      <w:r w:rsidRPr="006C02EF">
        <w:rPr>
          <w:rFonts w:ascii="Batang" w:eastAsia="Batang" w:hAnsi="Batang" w:cstheme="minorBidi"/>
          <w:b/>
          <w:sz w:val="52"/>
          <w:szCs w:val="52"/>
        </w:rPr>
        <w:t>Bel Air Home for Children &amp; Adolescents Inc.</w:t>
      </w:r>
    </w:p>
    <w:p w14:paraId="6EAE2998" w14:textId="77777777" w:rsidR="006C02EF" w:rsidRDefault="006C02EF" w:rsidP="006C02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14:paraId="2A7E8D8D" w14:textId="77777777" w:rsidR="006C02EF" w:rsidRPr="00D95689" w:rsidRDefault="006C02EF" w:rsidP="006C02EF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14:paraId="54093243" w14:textId="77777777" w:rsidR="006C02EF" w:rsidRPr="006C02EF" w:rsidRDefault="006C02EF" w:rsidP="006C02EF">
      <w:pPr>
        <w:spacing w:line="276" w:lineRule="auto"/>
        <w:ind w:left="0" w:firstLine="0"/>
        <w:jc w:val="center"/>
        <w:rPr>
          <w:rFonts w:ascii="Batang" w:eastAsia="Batang" w:hAnsi="Batang" w:cstheme="minorBidi"/>
          <w:b/>
          <w:sz w:val="96"/>
          <w:szCs w:val="96"/>
        </w:rPr>
      </w:pPr>
      <w:r w:rsidRPr="006C02EF">
        <w:rPr>
          <w:rFonts w:ascii="Batang" w:eastAsia="Batang" w:hAnsi="Batang" w:cstheme="minorBidi"/>
          <w:b/>
          <w:sz w:val="96"/>
          <w:szCs w:val="96"/>
        </w:rPr>
        <w:t>Annual Report</w:t>
      </w:r>
    </w:p>
    <w:p w14:paraId="7FDA1E96" w14:textId="77777777" w:rsidR="00C1016E" w:rsidRPr="006C02EF" w:rsidRDefault="00C1016E" w:rsidP="009538A6">
      <w:pPr>
        <w:tabs>
          <w:tab w:val="left" w:pos="360"/>
          <w:tab w:val="left" w:pos="720"/>
          <w:tab w:val="left" w:pos="1080"/>
          <w:tab w:val="left" w:pos="1440"/>
          <w:tab w:val="left" w:pos="1800"/>
          <w:tab w:val="left" w:pos="2160"/>
          <w:tab w:val="left" w:pos="2520"/>
          <w:tab w:val="left" w:pos="2880"/>
          <w:tab w:val="left" w:pos="3240"/>
          <w:tab w:val="left" w:pos="3600"/>
          <w:tab w:val="left" w:pos="3960"/>
          <w:tab w:val="left" w:pos="4320"/>
          <w:tab w:val="left" w:pos="4680"/>
          <w:tab w:val="left" w:pos="5040"/>
          <w:tab w:val="left" w:pos="5400"/>
          <w:tab w:val="left" w:pos="5760"/>
          <w:tab w:val="left" w:pos="6120"/>
          <w:tab w:val="left" w:pos="6480"/>
          <w:tab w:val="left" w:pos="6840"/>
          <w:tab w:val="left" w:pos="7200"/>
          <w:tab w:val="left" w:pos="7920"/>
        </w:tabs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</w:p>
    <w:p w14:paraId="5AB8EED9" w14:textId="77777777" w:rsidR="006C02EF" w:rsidRDefault="006C02EF" w:rsidP="009538A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360"/>
        <w:jc w:val="center"/>
        <w:rPr>
          <w:rFonts w:ascii="Times New Roman" w:hAnsi="Times New Roman" w:cs="Times New Roman"/>
          <w:b/>
          <w:bCs/>
          <w:sz w:val="96"/>
          <w:szCs w:val="96"/>
          <w:lang w:eastAsia="ja-JP"/>
        </w:rPr>
      </w:pPr>
      <w:r w:rsidRPr="006C02EF">
        <w:rPr>
          <w:rFonts w:ascii="Batang" w:eastAsia="Batang" w:hAnsi="Batang" w:cstheme="minorBidi"/>
          <w:b/>
          <w:noProof/>
          <w:sz w:val="96"/>
          <w:szCs w:val="9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49E7AF" wp14:editId="3549FCD7">
                <wp:simplePos x="0" y="0"/>
                <wp:positionH relativeFrom="column">
                  <wp:posOffset>-1724660</wp:posOffset>
                </wp:positionH>
                <wp:positionV relativeFrom="paragraph">
                  <wp:posOffset>447040</wp:posOffset>
                </wp:positionV>
                <wp:extent cx="7762875" cy="1600200"/>
                <wp:effectExtent l="19050" t="19050" r="47625" b="5715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1600200"/>
                        </a:xfrm>
                        <a:prstGeom prst="rect">
                          <a:avLst/>
                        </a:prstGeom>
                        <a:solidFill>
                          <a:srgbClr val="C0504D">
                            <a:lumMod val="100000"/>
                            <a:lumOff val="0"/>
                          </a:srgbClr>
                        </a:solidFill>
                        <a:ln w="38100" cmpd="sng">
                          <a:solidFill>
                            <a:sysClr val="window" lastClr="FFFFFF">
                              <a:lumMod val="95000"/>
                              <a:lumOff val="0"/>
                            </a:sys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C0504D">
                              <a:lumMod val="50000"/>
                              <a:lumOff val="0"/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AC8B880" w14:textId="33BE7147" w:rsidR="006C02EF" w:rsidRPr="00327CA7" w:rsidRDefault="006C02EF" w:rsidP="006C02EF">
                            <w:pPr>
                              <w:jc w:val="center"/>
                              <w:rPr>
                                <w:sz w:val="200"/>
                                <w:szCs w:val="200"/>
                              </w:rPr>
                            </w:pPr>
                            <w:r>
                              <w:rPr>
                                <w:sz w:val="200"/>
                                <w:szCs w:val="200"/>
                              </w:rPr>
                              <w:t>201</w:t>
                            </w:r>
                            <w:r w:rsidR="00A66F9B">
                              <w:rPr>
                                <w:sz w:val="200"/>
                                <w:szCs w:val="200"/>
                              </w:rPr>
                              <w:t>8</w:t>
                            </w:r>
                            <w:r>
                              <w:rPr>
                                <w:sz w:val="200"/>
                                <w:szCs w:val="200"/>
                              </w:rPr>
                              <w:t>-201</w:t>
                            </w:r>
                            <w:r w:rsidR="00A66F9B">
                              <w:rPr>
                                <w:sz w:val="200"/>
                                <w:szCs w:val="20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49E7A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35.8pt;margin-top:35.2pt;width:611.25pt;height:12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" fillcolor="#c0504d" strokecolor="#f2f2f2" strokeweight="3pt">
                <v:shadow on="t" color="#632523" opacity=".5" offset="1pt"/>
                <v:textbox>
                  <w:txbxContent>
                    <w:p w14:paraId="5AC8B880" w14:textId="33BE7147" w:rsidR="006C02EF" w:rsidRPr="00327CA7" w:rsidRDefault="006C02EF" w:rsidP="006C02EF">
                      <w:pPr>
                        <w:jc w:val="center"/>
                        <w:rPr>
                          <w:sz w:val="200"/>
                          <w:szCs w:val="200"/>
                        </w:rPr>
                      </w:pPr>
                      <w:r>
                        <w:rPr>
                          <w:sz w:val="200"/>
                          <w:szCs w:val="200"/>
                        </w:rPr>
                        <w:t>201</w:t>
                      </w:r>
                      <w:r w:rsidR="00A66F9B">
                        <w:rPr>
                          <w:sz w:val="200"/>
                          <w:szCs w:val="200"/>
                        </w:rPr>
                        <w:t>8</w:t>
                      </w:r>
                      <w:r>
                        <w:rPr>
                          <w:sz w:val="200"/>
                          <w:szCs w:val="200"/>
                        </w:rPr>
                        <w:t>-201</w:t>
                      </w:r>
                      <w:r w:rsidR="00A66F9B">
                        <w:rPr>
                          <w:sz w:val="200"/>
                          <w:szCs w:val="20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</w:p>
    <w:p w14:paraId="03AFEBD4" w14:textId="77777777" w:rsidR="006C02EF" w:rsidRPr="00D95689" w:rsidRDefault="006C02EF" w:rsidP="009538A6">
      <w:pPr>
        <w:pStyle w:val="Heading1"/>
        <w:rPr>
          <w:lang w:eastAsia="ja-JP"/>
        </w:rPr>
      </w:pPr>
    </w:p>
    <w:p w14:paraId="0EF6D433" w14:textId="77777777" w:rsidR="00C1016E" w:rsidRDefault="00C1016E" w:rsidP="009538A6">
      <w:pPr>
        <w:pStyle w:val="Heading1"/>
        <w:rPr>
          <w:lang w:eastAsia="ja-JP"/>
        </w:rPr>
      </w:pPr>
    </w:p>
    <w:p w14:paraId="1BA3919E" w14:textId="55B21FFA" w:rsidR="006C02EF" w:rsidRDefault="00C1016E" w:rsidP="008230A0">
      <w:pPr>
        <w:pStyle w:val="Heading1"/>
        <w:rPr>
          <w:lang w:eastAsia="ja-JP"/>
        </w:rPr>
      </w:pPr>
      <w:r>
        <w:rPr>
          <w:lang w:eastAsia="ja-JP"/>
        </w:rPr>
        <w:lastRenderedPageBreak/>
        <w:tab/>
      </w:r>
    </w:p>
    <w:p w14:paraId="6D161823" w14:textId="77777777" w:rsidR="00C1016E" w:rsidRPr="002854DE" w:rsidRDefault="006C02EF" w:rsidP="002854DE">
      <w:pPr>
        <w:pStyle w:val="Heading1"/>
        <w:jc w:val="both"/>
        <w:rPr>
          <w:rFonts w:asciiTheme="majorHAnsi" w:hAnsiTheme="majorHAnsi"/>
          <w:lang w:eastAsia="ja-JP"/>
        </w:rPr>
      </w:pPr>
      <w:r w:rsidRPr="002854DE">
        <w:rPr>
          <w:rFonts w:asciiTheme="majorHAnsi" w:hAnsiTheme="majorHAnsi"/>
          <w:lang w:eastAsia="ja-JP"/>
        </w:rPr>
        <w:t xml:space="preserve">       </w:t>
      </w:r>
      <w:r w:rsidR="00C1016E" w:rsidRPr="002854DE">
        <w:rPr>
          <w:rFonts w:asciiTheme="majorHAnsi" w:hAnsiTheme="majorHAnsi"/>
          <w:lang w:eastAsia="ja-JP"/>
        </w:rPr>
        <w:t>Introduction</w:t>
      </w:r>
    </w:p>
    <w:p w14:paraId="65EC4C9F" w14:textId="35658CBB" w:rsidR="00C1016E" w:rsidRPr="002854DE" w:rsidRDefault="00A204A6" w:rsidP="00F15795">
      <w:pPr>
        <w:pStyle w:val="Heading1"/>
        <w:spacing w:line="360" w:lineRule="auto"/>
        <w:ind w:left="-1260" w:hanging="90"/>
        <w:jc w:val="both"/>
        <w:rPr>
          <w:rFonts w:asciiTheme="majorHAnsi" w:hAnsiTheme="majorHAnsi"/>
          <w:b w:val="0"/>
          <w:bCs w:val="0"/>
          <w:lang w:eastAsia="ja-JP"/>
        </w:rPr>
      </w:pPr>
      <w:r>
        <w:rPr>
          <w:rFonts w:asciiTheme="majorHAnsi" w:hAnsiTheme="majorHAnsi"/>
          <w:b w:val="0"/>
          <w:bCs w:val="0"/>
          <w:lang w:eastAsia="ja-JP"/>
        </w:rPr>
        <w:t>The year 2018 to 2019 was a challenging year for Bel Air Home as funding was reduced,</w:t>
      </w:r>
      <w:r w:rsidR="00A66F9B">
        <w:rPr>
          <w:rFonts w:asciiTheme="majorHAnsi" w:hAnsiTheme="majorHAnsi"/>
          <w:b w:val="0"/>
          <w:bCs w:val="0"/>
          <w:lang w:eastAsia="ja-JP"/>
        </w:rPr>
        <w:t xml:space="preserve"> mainly </w:t>
      </w:r>
      <w:r>
        <w:rPr>
          <w:rFonts w:asciiTheme="majorHAnsi" w:hAnsiTheme="majorHAnsi"/>
          <w:b w:val="0"/>
          <w:bCs w:val="0"/>
          <w:lang w:eastAsia="ja-JP"/>
        </w:rPr>
        <w:t xml:space="preserve">due </w:t>
      </w:r>
      <w:r w:rsidR="00A66F9B">
        <w:rPr>
          <w:rFonts w:asciiTheme="majorHAnsi" w:hAnsiTheme="majorHAnsi"/>
          <w:b w:val="0"/>
          <w:bCs w:val="0"/>
          <w:lang w:eastAsia="ja-JP"/>
        </w:rPr>
        <w:t xml:space="preserve">to </w:t>
      </w:r>
      <w:proofErr w:type="spellStart"/>
      <w:r w:rsidR="00A66F9B">
        <w:rPr>
          <w:rFonts w:asciiTheme="majorHAnsi" w:hAnsiTheme="majorHAnsi"/>
          <w:b w:val="0"/>
          <w:bCs w:val="0"/>
          <w:lang w:eastAsia="ja-JP"/>
        </w:rPr>
        <w:t>Grenlec’s</w:t>
      </w:r>
      <w:proofErr w:type="spellEnd"/>
      <w:r w:rsidR="00A66F9B">
        <w:rPr>
          <w:rFonts w:asciiTheme="majorHAnsi" w:hAnsiTheme="majorHAnsi"/>
          <w:b w:val="0"/>
          <w:bCs w:val="0"/>
          <w:lang w:eastAsia="ja-JP"/>
        </w:rPr>
        <w:t xml:space="preserve"> con</w:t>
      </w:r>
      <w:r w:rsidR="000A1176">
        <w:rPr>
          <w:rFonts w:asciiTheme="majorHAnsi" w:hAnsiTheme="majorHAnsi"/>
          <w:b w:val="0"/>
          <w:bCs w:val="0"/>
          <w:lang w:eastAsia="ja-JP"/>
        </w:rPr>
        <w:t xml:space="preserve">tribution which was withheld </w:t>
      </w:r>
      <w:r w:rsidR="000A1176" w:rsidRPr="005C4C44">
        <w:rPr>
          <w:rFonts w:asciiTheme="majorHAnsi" w:hAnsiTheme="majorHAnsi"/>
          <w:b w:val="0"/>
          <w:bCs w:val="0"/>
          <w:lang w:eastAsia="ja-JP"/>
        </w:rPr>
        <w:t>as a result of</w:t>
      </w:r>
      <w:r w:rsidR="00A66F9B">
        <w:rPr>
          <w:rFonts w:asciiTheme="majorHAnsi" w:hAnsiTheme="majorHAnsi"/>
          <w:b w:val="0"/>
          <w:bCs w:val="0"/>
          <w:lang w:eastAsia="ja-JP"/>
        </w:rPr>
        <w:t xml:space="preserve"> the ongoing dispute with the Government </w:t>
      </w:r>
      <w:r>
        <w:rPr>
          <w:rFonts w:asciiTheme="majorHAnsi" w:hAnsiTheme="majorHAnsi"/>
          <w:b w:val="0"/>
          <w:bCs w:val="0"/>
          <w:lang w:eastAsia="ja-JP"/>
        </w:rPr>
        <w:t xml:space="preserve">of Grenada. The Home was </w:t>
      </w:r>
      <w:r w:rsidRPr="005C4C44">
        <w:rPr>
          <w:rFonts w:asciiTheme="majorHAnsi" w:hAnsiTheme="majorHAnsi"/>
          <w:b w:val="0"/>
          <w:bCs w:val="0"/>
          <w:lang w:eastAsia="ja-JP"/>
        </w:rPr>
        <w:t>still able</w:t>
      </w:r>
      <w:r w:rsidR="00A66F9B">
        <w:rPr>
          <w:rFonts w:asciiTheme="majorHAnsi" w:hAnsiTheme="majorHAnsi"/>
          <w:b w:val="0"/>
          <w:bCs w:val="0"/>
          <w:lang w:eastAsia="ja-JP"/>
        </w:rPr>
        <w:t xml:space="preserve"> to provide the care for the children in the best possible way using its limited resources. </w:t>
      </w:r>
    </w:p>
    <w:p w14:paraId="35446E05" w14:textId="77777777" w:rsidR="002C6460" w:rsidRPr="002854DE" w:rsidRDefault="002C6460" w:rsidP="002854DE">
      <w:pPr>
        <w:pStyle w:val="Heading1"/>
        <w:ind w:hanging="1350"/>
        <w:jc w:val="both"/>
        <w:rPr>
          <w:rFonts w:asciiTheme="majorHAnsi" w:hAnsiTheme="majorHAnsi"/>
          <w:lang w:eastAsia="ja-JP"/>
        </w:rPr>
      </w:pPr>
    </w:p>
    <w:p w14:paraId="1D3D82C5" w14:textId="191B9B74" w:rsidR="00C1016E" w:rsidRPr="002854DE" w:rsidRDefault="00C1016E" w:rsidP="002854DE">
      <w:pPr>
        <w:pStyle w:val="Heading1"/>
        <w:ind w:hanging="1350"/>
        <w:jc w:val="both"/>
        <w:rPr>
          <w:rFonts w:asciiTheme="majorHAnsi" w:hAnsiTheme="majorHAnsi"/>
          <w:b w:val="0"/>
          <w:bCs w:val="0"/>
          <w:lang w:eastAsia="ja-JP"/>
        </w:rPr>
      </w:pPr>
      <w:r w:rsidRPr="002854DE">
        <w:rPr>
          <w:rFonts w:asciiTheme="majorHAnsi" w:hAnsiTheme="majorHAnsi"/>
          <w:lang w:eastAsia="ja-JP"/>
        </w:rPr>
        <w:t>2.0   The Company</w:t>
      </w:r>
    </w:p>
    <w:p w14:paraId="5BCE87F2" w14:textId="3C796B71" w:rsidR="00C1016E" w:rsidRPr="002854DE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At the last</w:t>
      </w:r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annual meeting </w:t>
      </w:r>
      <w:r w:rsidR="00AD10D7">
        <w:rPr>
          <w:rFonts w:asciiTheme="majorHAnsi" w:hAnsiTheme="majorHAnsi" w:cs="Times New Roman"/>
          <w:sz w:val="32"/>
          <w:szCs w:val="32"/>
          <w:lang w:eastAsia="ja-JP"/>
        </w:rPr>
        <w:t xml:space="preserve">held </w:t>
      </w:r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>in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66F9B">
        <w:rPr>
          <w:rFonts w:asciiTheme="majorHAnsi" w:hAnsiTheme="majorHAnsi" w:cs="Times New Roman"/>
          <w:sz w:val="32"/>
          <w:szCs w:val="32"/>
          <w:lang w:eastAsia="ja-JP"/>
        </w:rPr>
        <w:t>February 201</w:t>
      </w:r>
      <w:r w:rsidR="00802FCA">
        <w:rPr>
          <w:rFonts w:asciiTheme="majorHAnsi" w:hAnsiTheme="majorHAnsi" w:cs="Times New Roman"/>
          <w:sz w:val="32"/>
          <w:szCs w:val="32"/>
          <w:lang w:eastAsia="ja-JP"/>
        </w:rPr>
        <w:t>9</w:t>
      </w:r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>, there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were</w:t>
      </w:r>
    </w:p>
    <w:p w14:paraId="45FDDEDD" w14:textId="77777777" w:rsidR="005420DC" w:rsidRDefault="00802FCA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eight</w:t>
      </w:r>
      <w:r w:rsidR="004F6938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ordinary members of the Company including five</w:t>
      </w:r>
    </w:p>
    <w:p w14:paraId="10CE6702" w14:textId="506C47B1" w:rsidR="00C1016E" w:rsidRPr="002854DE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directors listed below.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ab/>
      </w:r>
    </w:p>
    <w:p w14:paraId="4D5E7D8A" w14:textId="77777777" w:rsidR="00802FCA" w:rsidRDefault="004F6938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officers and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Directors were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re-</w:t>
      </w:r>
      <w:r w:rsidR="002C6460" w:rsidRPr="002854DE">
        <w:rPr>
          <w:rFonts w:asciiTheme="majorHAnsi" w:hAnsiTheme="majorHAnsi" w:cs="Times New Roman"/>
          <w:sz w:val="32"/>
          <w:szCs w:val="32"/>
          <w:lang w:eastAsia="ja-JP"/>
        </w:rPr>
        <w:t>elected in January 201</w:t>
      </w:r>
      <w:r w:rsidR="00AD10D7">
        <w:rPr>
          <w:rFonts w:asciiTheme="majorHAnsi" w:hAnsiTheme="majorHAnsi" w:cs="Times New Roman"/>
          <w:sz w:val="32"/>
          <w:szCs w:val="32"/>
          <w:lang w:eastAsia="ja-JP"/>
        </w:rPr>
        <w:t>7</w:t>
      </w:r>
    </w:p>
    <w:p w14:paraId="59527B63" w14:textId="04A1C711" w:rsidR="00C1016E" w:rsidRPr="002854DE" w:rsidRDefault="002C6460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until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the next annual meeting. The officers are:-</w:t>
      </w:r>
    </w:p>
    <w:p w14:paraId="4C545FA1" w14:textId="167DB3C1" w:rsidR="00C1016E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President:   Ms. Claudia Alexis</w:t>
      </w:r>
    </w:p>
    <w:p w14:paraId="5BE57515" w14:textId="77777777" w:rsidR="00C1016E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Vice-President:  Mrs. Lauren E. Grey-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Beliaeff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M.B.E. </w:t>
      </w:r>
    </w:p>
    <w:p w14:paraId="0CC99F6B" w14:textId="77777777" w:rsidR="00C1016E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Treasurer:    Mrs. Merle Byer</w:t>
      </w:r>
    </w:p>
    <w:p w14:paraId="2DF577DB" w14:textId="77777777" w:rsidR="00C1016E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Secretary:  Mrs. Lisa Charles</w:t>
      </w:r>
    </w:p>
    <w:p w14:paraId="3D03D7F0" w14:textId="77777777" w:rsidR="00C1016E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hanging="135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Director</w:t>
      </w:r>
      <w:r w:rsidR="005B785D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: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ab/>
        <w:t>Sis. Francis Nelson</w:t>
      </w:r>
    </w:p>
    <w:p w14:paraId="7BB0BE9F" w14:textId="77777777" w:rsidR="00F15795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Sister Francis-Nelson i</w:t>
      </w:r>
      <w:r w:rsidR="00F15795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s appointed by the St. George’s</w:t>
      </w:r>
    </w:p>
    <w:p w14:paraId="6001EC0F" w14:textId="489CA52C" w:rsidR="00C1016E" w:rsidRPr="002854DE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440" w:hanging="135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University.</w:t>
      </w:r>
    </w:p>
    <w:p w14:paraId="44C9F475" w14:textId="77777777" w:rsidR="00C1016E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The other members are:</w:t>
      </w:r>
    </w:p>
    <w:p w14:paraId="12B413C2" w14:textId="124F38FC" w:rsidR="00C1016E" w:rsidRPr="002854DE" w:rsidRDefault="00045695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 xml:space="preserve"> Mrs. Elise Evans</w:t>
      </w:r>
    </w:p>
    <w:p w14:paraId="2166B87E" w14:textId="7692974E" w:rsidR="00E80002" w:rsidRDefault="009F20F2" w:rsidP="00E8000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Mr. Tim </w:t>
      </w:r>
      <w:proofErr w:type="spellStart"/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Byam</w:t>
      </w:r>
      <w:proofErr w:type="spellEnd"/>
    </w:p>
    <w:p w14:paraId="0DC92B0F" w14:textId="77777777" w:rsidR="002049B5" w:rsidRDefault="00802FCA" w:rsidP="002049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Ms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Kara Archibald</w:t>
      </w:r>
    </w:p>
    <w:p w14:paraId="70C36FF6" w14:textId="645CDC8F" w:rsidR="00802FCA" w:rsidRDefault="00802FCA" w:rsidP="000D34F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Ms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Kara </w:t>
      </w:r>
      <w:r w:rsidR="000D34F2">
        <w:rPr>
          <w:rFonts w:asciiTheme="majorHAnsi" w:hAnsiTheme="majorHAnsi" w:cs="Times New Roman"/>
          <w:sz w:val="32"/>
          <w:szCs w:val="32"/>
          <w:lang w:eastAsia="ja-JP"/>
        </w:rPr>
        <w:t xml:space="preserve">Archibald </w:t>
      </w:r>
      <w:r>
        <w:rPr>
          <w:rFonts w:asciiTheme="majorHAnsi" w:hAnsiTheme="majorHAnsi" w:cs="Times New Roman"/>
          <w:sz w:val="32"/>
          <w:szCs w:val="32"/>
          <w:lang w:eastAsia="ja-JP"/>
        </w:rPr>
        <w:t>became a member during the year</w:t>
      </w:r>
      <w:r w:rsidR="002049B5">
        <w:rPr>
          <w:rFonts w:asciiTheme="majorHAnsi" w:hAnsiTheme="majorHAnsi" w:cs="Times New Roman"/>
          <w:sz w:val="32"/>
          <w:szCs w:val="32"/>
          <w:lang w:eastAsia="ja-JP"/>
        </w:rPr>
        <w:t>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56B2B857" w14:textId="77777777" w:rsidR="000D34F2" w:rsidRDefault="00802FCA" w:rsidP="000D34F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At the end of December 2019 Sis Francis Nelson</w:t>
      </w:r>
    </w:p>
    <w:p w14:paraId="4E5A8517" w14:textId="77777777" w:rsidR="000D34F2" w:rsidRDefault="00802FCA" w:rsidP="000D34F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resigned as a member and St. George’s</w:t>
      </w:r>
      <w:r w:rsidR="000D34F2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>
        <w:rPr>
          <w:rFonts w:asciiTheme="majorHAnsi" w:hAnsiTheme="majorHAnsi" w:cs="Times New Roman"/>
          <w:sz w:val="32"/>
          <w:szCs w:val="32"/>
          <w:lang w:eastAsia="ja-JP"/>
        </w:rPr>
        <w:t>University</w:t>
      </w:r>
    </w:p>
    <w:p w14:paraId="4BED2CB0" w14:textId="706B8EBF" w:rsidR="00802FCA" w:rsidRDefault="00802FCA" w:rsidP="000D34F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representative due to</w:t>
      </w:r>
      <w:r w:rsidR="00A42A48">
        <w:rPr>
          <w:rFonts w:asciiTheme="majorHAnsi" w:hAnsiTheme="majorHAnsi" w:cs="Times New Roman"/>
          <w:sz w:val="32"/>
          <w:szCs w:val="32"/>
          <w:lang w:eastAsia="ja-JP"/>
        </w:rPr>
        <w:t xml:space="preserve"> her retirement.</w:t>
      </w:r>
    </w:p>
    <w:p w14:paraId="3752E846" w14:textId="77777777" w:rsidR="002049B5" w:rsidRDefault="002049B5" w:rsidP="002049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14:paraId="5C72E47D" w14:textId="77777777" w:rsidR="00A42A48" w:rsidRDefault="00A42A48" w:rsidP="00F1579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Bel Air Home wishes to place on record its sincere</w:t>
      </w:r>
    </w:p>
    <w:p w14:paraId="21005B1B" w14:textId="77777777" w:rsidR="00A42A48" w:rsidRDefault="00A42A48" w:rsidP="00F1579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thanks to Sis. Francis for her valuable contributions to</w:t>
      </w:r>
    </w:p>
    <w:p w14:paraId="60878019" w14:textId="77777777" w:rsidR="00F15795" w:rsidRDefault="00A42A48" w:rsidP="00F1579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the Home having been a member from its inception in</w:t>
      </w:r>
    </w:p>
    <w:p w14:paraId="396D1AB3" w14:textId="3FCC8C4E" w:rsidR="00A42A48" w:rsidRDefault="00A42A48" w:rsidP="00F1579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 xml:space="preserve">1999. </w:t>
      </w:r>
    </w:p>
    <w:p w14:paraId="1C9265AA" w14:textId="77777777" w:rsidR="002049B5" w:rsidRDefault="002049B5" w:rsidP="00802FC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14:paraId="70E73B89" w14:textId="77777777" w:rsidR="00357CD4" w:rsidRDefault="00357CD4" w:rsidP="00802FCA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 xml:space="preserve">All Directors and members give of their time and effort </w:t>
      </w:r>
    </w:p>
    <w:p w14:paraId="4D02F431" w14:textId="7D4B9902" w:rsidR="00357CD4" w:rsidRDefault="00357CD4" w:rsidP="00327D6B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to the Home on a voluntary basis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.</w:t>
      </w:r>
    </w:p>
    <w:p w14:paraId="7CC08A65" w14:textId="71E3D8D9" w:rsidR="00C1016E" w:rsidRPr="002854DE" w:rsidRDefault="00E80002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1530" w:firstLine="360"/>
        <w:jc w:val="both"/>
        <w:rPr>
          <w:rFonts w:asciiTheme="majorHAnsi" w:hAnsiTheme="majorHAnsi" w:cs="Times New Roman"/>
          <w:b/>
          <w:bCs/>
          <w:color w:val="FF0000"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3</w:t>
      </w:r>
      <w:r w:rsidR="00C1016E"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 xml:space="preserve">.0       Staff   </w:t>
      </w:r>
    </w:p>
    <w:p w14:paraId="018A2F9E" w14:textId="4FF9233B" w:rsidR="00C1016E" w:rsidRDefault="00C1016E" w:rsidP="002049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900" w:hanging="162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                The staff at the Home consists of a Management team which</w:t>
      </w:r>
      <w:r w:rsidR="002049B5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includes the Manager, Assistant Manager- Educational Needs Co-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ordinator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D335CB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>an Administrative Assistant</w:t>
      </w:r>
      <w:r w:rsidR="00D335CB">
        <w:rPr>
          <w:rFonts w:asciiTheme="majorHAnsi" w:hAnsiTheme="majorHAnsi" w:cs="Times New Roman"/>
          <w:sz w:val="32"/>
          <w:szCs w:val="32"/>
          <w:lang w:eastAsia="ja-JP"/>
        </w:rPr>
        <w:t>/Home Co-</w:t>
      </w:r>
      <w:proofErr w:type="spellStart"/>
      <w:r w:rsidR="00D335CB">
        <w:rPr>
          <w:rFonts w:asciiTheme="majorHAnsi" w:hAnsiTheme="majorHAnsi" w:cs="Times New Roman"/>
          <w:sz w:val="32"/>
          <w:szCs w:val="32"/>
          <w:lang w:eastAsia="ja-JP"/>
        </w:rPr>
        <w:t>ordinator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 xml:space="preserve">and </w:t>
      </w:r>
      <w:r w:rsidR="00A71148">
        <w:rPr>
          <w:rFonts w:asciiTheme="majorHAnsi" w:hAnsiTheme="majorHAnsi" w:cs="Times New Roman"/>
          <w:sz w:val="32"/>
          <w:szCs w:val="32"/>
          <w:lang w:eastAsia="ja-JP"/>
        </w:rPr>
        <w:t>two</w:t>
      </w:r>
      <w:r w:rsidR="008038A3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superviso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r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s. There are also </w:t>
      </w:r>
      <w:r w:rsidR="00327D6B">
        <w:rPr>
          <w:rFonts w:asciiTheme="majorHAnsi" w:hAnsiTheme="majorHAnsi" w:cs="Times New Roman"/>
          <w:sz w:val="32"/>
          <w:szCs w:val="32"/>
          <w:lang w:eastAsia="ja-JP"/>
        </w:rPr>
        <w:t>twelve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 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caregivers who are rotated on a twenty-four hour shift </w:t>
      </w:r>
      <w:r w:rsidR="0096315D" w:rsidRPr="002854DE">
        <w:rPr>
          <w:rFonts w:asciiTheme="majorHAnsi" w:hAnsiTheme="majorHAnsi" w:cs="Times New Roman"/>
          <w:sz w:val="32"/>
          <w:szCs w:val="32"/>
          <w:lang w:eastAsia="ja-JP"/>
        </w:rPr>
        <w:t>basis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 </w:t>
      </w:r>
    </w:p>
    <w:p w14:paraId="2A021C9A" w14:textId="19A76C0B" w:rsidR="00C1016E" w:rsidRDefault="00DB22EF" w:rsidP="002049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900" w:hanging="162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Board of Directors 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continues to appreciate </w:t>
      </w:r>
      <w:r w:rsidR="00C1016E" w:rsidRPr="00354467">
        <w:rPr>
          <w:rFonts w:asciiTheme="majorHAnsi" w:hAnsiTheme="majorHAnsi" w:cs="Times New Roman"/>
          <w:sz w:val="32"/>
          <w:szCs w:val="32"/>
          <w:lang w:eastAsia="ja-JP"/>
        </w:rPr>
        <w:t>all the staff members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of the Home.</w:t>
      </w:r>
    </w:p>
    <w:p w14:paraId="637D0534" w14:textId="47B324CB" w:rsidR="00A71148" w:rsidRPr="002854DE" w:rsidRDefault="00A71148" w:rsidP="002049B5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60" w:lineRule="auto"/>
        <w:ind w:left="-900" w:hanging="162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  <w:t>During the period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2018 – </w:t>
      </w:r>
      <w:r w:rsidR="00A204A6" w:rsidRPr="00354467">
        <w:rPr>
          <w:rFonts w:ascii="Algerian" w:hAnsi="Algerian" w:cs="Times New Roman"/>
          <w:sz w:val="32"/>
          <w:szCs w:val="32"/>
          <w:lang w:eastAsia="ja-JP"/>
        </w:rPr>
        <w:t>2019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 the entire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staff attended training on</w:t>
      </w:r>
      <w:r w:rsidR="00327D6B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327D6B" w:rsidRPr="00A204A6">
        <w:rPr>
          <w:rFonts w:asciiTheme="majorHAnsi" w:hAnsiTheme="majorHAnsi" w:cs="Times New Roman"/>
          <w:sz w:val="32"/>
          <w:szCs w:val="32"/>
          <w:u w:val="single"/>
          <w:lang w:eastAsia="ja-JP"/>
        </w:rPr>
        <w:t>Understanding Trauma</w:t>
      </w:r>
      <w:r w:rsidR="00A204A6">
        <w:rPr>
          <w:rFonts w:asciiTheme="majorHAnsi" w:hAnsiTheme="majorHAnsi" w:cs="Times New Roman"/>
          <w:sz w:val="32"/>
          <w:szCs w:val="32"/>
          <w:u w:val="single"/>
          <w:lang w:eastAsia="ja-JP"/>
        </w:rPr>
        <w:t>.</w:t>
      </w:r>
      <w:r w:rsidR="00327D6B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>This training should help them</w:t>
      </w:r>
      <w:r w:rsidR="000A117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in the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perform</w:t>
      </w:r>
      <w:r w:rsidR="000A1176" w:rsidRPr="00354467">
        <w:rPr>
          <w:rFonts w:asciiTheme="majorHAnsi" w:hAnsiTheme="majorHAnsi" w:cs="Times New Roman"/>
          <w:sz w:val="32"/>
          <w:szCs w:val="32"/>
          <w:lang w:eastAsia="ja-JP"/>
        </w:rPr>
        <w:t>ance of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their duties.</w:t>
      </w:r>
    </w:p>
    <w:p w14:paraId="35A55036" w14:textId="77777777" w:rsidR="00876D6D" w:rsidRPr="002854DE" w:rsidRDefault="00C1016E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-90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 xml:space="preserve">              </w:t>
      </w:r>
      <w:proofErr w:type="gramStart"/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4.0  Reside</w:t>
      </w:r>
      <w:r w:rsidR="00CE5A55"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nts</w:t>
      </w:r>
      <w:proofErr w:type="gramEnd"/>
    </w:p>
    <w:p w14:paraId="2203052B" w14:textId="1AF4C75D" w:rsidR="00AE17C4" w:rsidRDefault="00876D6D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-90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On 30</w:t>
      </w:r>
      <w:r w:rsidR="00C1016E" w:rsidRPr="002854DE">
        <w:rPr>
          <w:rFonts w:asciiTheme="majorHAnsi" w:hAnsiTheme="majorHAnsi" w:cs="Times New Roman"/>
          <w:sz w:val="32"/>
          <w:szCs w:val="32"/>
          <w:vertAlign w:val="superscript"/>
          <w:lang w:eastAsia="ja-JP"/>
        </w:rPr>
        <w:t>th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June 201</w:t>
      </w:r>
      <w:r w:rsidR="00B50A30">
        <w:rPr>
          <w:rFonts w:asciiTheme="majorHAnsi" w:hAnsiTheme="majorHAnsi" w:cs="Times New Roman"/>
          <w:sz w:val="32"/>
          <w:szCs w:val="32"/>
          <w:lang w:eastAsia="ja-JP"/>
        </w:rPr>
        <w:t>9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there were </w:t>
      </w:r>
      <w:r w:rsidR="00B50A30">
        <w:rPr>
          <w:rFonts w:asciiTheme="majorHAnsi" w:hAnsiTheme="majorHAnsi" w:cs="Times New Roman"/>
          <w:sz w:val="32"/>
          <w:szCs w:val="32"/>
          <w:lang w:eastAsia="ja-JP"/>
        </w:rPr>
        <w:t>twenty-seven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children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>resident at Bel Air Home:</w:t>
      </w:r>
      <w:r w:rsidR="00B50A30">
        <w:rPr>
          <w:rFonts w:asciiTheme="majorHAnsi" w:hAnsiTheme="majorHAnsi" w:cs="Times New Roman"/>
          <w:sz w:val="32"/>
          <w:szCs w:val="32"/>
          <w:lang w:eastAsia="ja-JP"/>
        </w:rPr>
        <w:t xml:space="preserve"> fourteen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B42DC0" w:rsidRPr="002854DE">
        <w:rPr>
          <w:rFonts w:asciiTheme="majorHAnsi" w:hAnsiTheme="majorHAnsi" w:cs="Times New Roman"/>
          <w:sz w:val="32"/>
          <w:szCs w:val="32"/>
          <w:lang w:eastAsia="ja-JP"/>
        </w:rPr>
        <w:t>i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n the Nursery and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B50A30">
        <w:rPr>
          <w:rFonts w:asciiTheme="majorHAnsi" w:hAnsiTheme="majorHAnsi" w:cs="Times New Roman"/>
          <w:sz w:val="32"/>
          <w:szCs w:val="32"/>
          <w:lang w:eastAsia="ja-JP"/>
        </w:rPr>
        <w:t>thirteen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      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adol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>escent girls. T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here </w:t>
      </w:r>
      <w:r w:rsidR="00CD6FF6" w:rsidRPr="002854DE"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ere</w:t>
      </w:r>
      <w:r w:rsidR="00B50A30">
        <w:rPr>
          <w:rFonts w:asciiTheme="majorHAnsi" w:hAnsiTheme="majorHAnsi" w:cs="Times New Roman"/>
          <w:sz w:val="32"/>
          <w:szCs w:val="32"/>
          <w:lang w:eastAsia="ja-JP"/>
        </w:rPr>
        <w:t xml:space="preserve"> nine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admission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and </w:t>
      </w:r>
      <w:r w:rsidR="00B50A30">
        <w:rPr>
          <w:rFonts w:asciiTheme="majorHAnsi" w:hAnsiTheme="majorHAnsi" w:cs="Times New Roman"/>
          <w:sz w:val="32"/>
          <w:szCs w:val="32"/>
          <w:lang w:eastAsia="ja-JP"/>
        </w:rPr>
        <w:t>twelve</w:t>
      </w:r>
      <w:r w:rsidR="00E80002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165DBC" w:rsidRPr="002854DE">
        <w:rPr>
          <w:rFonts w:asciiTheme="majorHAnsi" w:hAnsiTheme="majorHAnsi" w:cs="Times New Roman"/>
          <w:sz w:val="32"/>
          <w:szCs w:val="32"/>
          <w:lang w:eastAsia="ja-JP"/>
        </w:rPr>
        <w:t>discharge</w:t>
      </w:r>
      <w:r w:rsidR="003D328D" w:rsidRPr="002854DE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 during the year</w:t>
      </w:r>
      <w:r w:rsidR="009F20F2" w:rsidRPr="002854DE">
        <w:rPr>
          <w:rFonts w:asciiTheme="majorHAnsi" w:hAnsiTheme="majorHAnsi" w:cs="Times New Roman"/>
          <w:sz w:val="32"/>
          <w:szCs w:val="32"/>
          <w:lang w:eastAsia="ja-JP"/>
        </w:rPr>
        <w:t>.</w:t>
      </w:r>
      <w:r w:rsidR="00AE17C4">
        <w:rPr>
          <w:rFonts w:asciiTheme="majorHAnsi" w:hAnsiTheme="majorHAnsi" w:cs="Times New Roman"/>
          <w:sz w:val="32"/>
          <w:szCs w:val="32"/>
          <w:lang w:eastAsia="ja-JP"/>
        </w:rPr>
        <w:tab/>
      </w:r>
    </w:p>
    <w:p w14:paraId="2C5CAA73" w14:textId="77777777" w:rsidR="002049B5" w:rsidRPr="002854DE" w:rsidRDefault="002049B5" w:rsidP="002854DE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after="0" w:line="360" w:lineRule="auto"/>
        <w:ind w:left="-90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</w:p>
    <w:p w14:paraId="053E5F17" w14:textId="1AE0349E" w:rsidR="00C1016E" w:rsidRDefault="00C1016E" w:rsidP="003D2EB6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hanging="44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   Our school age residents continue to show improvement in</w:t>
      </w:r>
      <w:r w:rsid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their academic studies. </w:t>
      </w:r>
      <w:r w:rsidR="003D2EB6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Four of the adolescent girls now attend secondary schools.</w:t>
      </w:r>
    </w:p>
    <w:p w14:paraId="7A03DAE9" w14:textId="77777777" w:rsidR="002049B5" w:rsidRPr="00B444FE" w:rsidRDefault="002049B5" w:rsidP="003D2EB6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hanging="440"/>
        <w:jc w:val="both"/>
        <w:rPr>
          <w:rFonts w:asciiTheme="majorHAnsi" w:hAnsiTheme="majorHAnsi" w:cs="Times New Roman"/>
          <w:color w:val="FF0000"/>
          <w:sz w:val="32"/>
          <w:szCs w:val="32"/>
          <w:lang w:eastAsia="ja-JP"/>
        </w:rPr>
      </w:pPr>
    </w:p>
    <w:p w14:paraId="0A34B6C7" w14:textId="39DBD1A8" w:rsidR="002854DE" w:rsidRPr="00A204A6" w:rsidRDefault="003D2EB6" w:rsidP="00A204A6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color w:val="000000"/>
          <w:sz w:val="32"/>
          <w:szCs w:val="32"/>
          <w:lang w:eastAsia="ja-JP"/>
        </w:rPr>
      </w:pP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We applaud the efforts of staff, especially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Ms. Alison Greene</w:t>
      </w:r>
      <w:r w:rsidR="00A204A6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– Education Needs Co-</w:t>
      </w:r>
      <w:proofErr w:type="spellStart"/>
      <w:r w:rsidR="00A204A6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ordinator</w:t>
      </w:r>
      <w:proofErr w:type="spellEnd"/>
      <w:r w:rsidR="00A204A6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;</w:t>
      </w: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the part -time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 </w:t>
      </w: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teacher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, and community volunteers who </w:t>
      </w:r>
      <w:r w:rsidR="00C2239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continue to </w:t>
      </w:r>
      <w:r w:rsidR="00C1016E"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 xml:space="preserve">assist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with </w:t>
      </w:r>
      <w:r w:rsidR="00B444FE">
        <w:rPr>
          <w:rFonts w:asciiTheme="majorHAnsi" w:hAnsiTheme="majorHAnsi" w:cs="Times New Roman"/>
          <w:sz w:val="32"/>
          <w:szCs w:val="32"/>
          <w:lang w:eastAsia="ja-JP"/>
        </w:rPr>
        <w:t xml:space="preserve">the children’s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studies and homework.</w:t>
      </w:r>
    </w:p>
    <w:p w14:paraId="0268FF3E" w14:textId="77777777" w:rsidR="00B444FE" w:rsidRDefault="00B444F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b/>
          <w:sz w:val="32"/>
          <w:szCs w:val="32"/>
          <w:lang w:eastAsia="ja-JP"/>
        </w:rPr>
      </w:pPr>
    </w:p>
    <w:p w14:paraId="11148EDF" w14:textId="77777777" w:rsidR="002854DE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lastRenderedPageBreak/>
        <w:t>5.0 Finance</w:t>
      </w:r>
    </w:p>
    <w:p w14:paraId="5CB9ADF8" w14:textId="4A177E08" w:rsidR="00AE17C4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 audited financial statements for the year July 1</w:t>
      </w:r>
      <w:r w:rsidRPr="002854DE">
        <w:rPr>
          <w:rFonts w:asciiTheme="majorHAnsi" w:hAnsiTheme="majorHAnsi" w:cs="Times New Roman"/>
          <w:sz w:val="32"/>
          <w:szCs w:val="32"/>
          <w:vertAlign w:val="superscript"/>
          <w:lang w:eastAsia="ja-JP"/>
        </w:rPr>
        <w:t xml:space="preserve">st </w:t>
      </w:r>
      <w:proofErr w:type="gram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201</w:t>
      </w:r>
      <w:r w:rsidR="003D2EB6">
        <w:rPr>
          <w:rFonts w:asciiTheme="majorHAnsi" w:hAnsiTheme="majorHAnsi" w:cs="Times New Roman"/>
          <w:sz w:val="32"/>
          <w:szCs w:val="32"/>
          <w:lang w:eastAsia="ja-JP"/>
        </w:rPr>
        <w:t>8</w:t>
      </w:r>
      <w:r w:rsidR="00C2239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to</w:t>
      </w:r>
      <w:proofErr w:type="gram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June 30</w:t>
      </w:r>
      <w:r w:rsidRPr="002854DE">
        <w:rPr>
          <w:rFonts w:asciiTheme="majorHAnsi" w:hAnsiTheme="majorHAnsi" w:cs="Times New Roman"/>
          <w:sz w:val="32"/>
          <w:szCs w:val="32"/>
          <w:vertAlign w:val="superscript"/>
          <w:lang w:eastAsia="ja-JP"/>
        </w:rPr>
        <w:t>th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201</w:t>
      </w:r>
      <w:r w:rsidR="003D2EB6">
        <w:rPr>
          <w:rFonts w:asciiTheme="majorHAnsi" w:hAnsiTheme="majorHAnsi" w:cs="Times New Roman"/>
          <w:sz w:val="32"/>
          <w:szCs w:val="32"/>
          <w:lang w:eastAsia="ja-JP"/>
        </w:rPr>
        <w:t>9</w:t>
      </w:r>
      <w:r w:rsidR="00C2239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are attached to this report. Special thanks </w:t>
      </w:r>
      <w:r w:rsidRPr="002854DE">
        <w:rPr>
          <w:rFonts w:asciiTheme="majorHAnsi" w:hAnsiTheme="majorHAnsi" w:cs="Times New Roman"/>
          <w:color w:val="000000"/>
          <w:sz w:val="32"/>
          <w:szCs w:val="32"/>
          <w:lang w:eastAsia="ja-JP"/>
        </w:rPr>
        <w:t>to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Mr. Henry Joseph of Pannell Kerr Foster and his staff for c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ontinuing to 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>provide this service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on a </w:t>
      </w:r>
      <w:r w:rsidR="00CE5A55" w:rsidRPr="002854DE">
        <w:rPr>
          <w:rFonts w:asciiTheme="majorHAnsi" w:hAnsiTheme="majorHAnsi" w:cs="Times New Roman"/>
          <w:sz w:val="32"/>
          <w:szCs w:val="32"/>
          <w:lang w:eastAsia="ja-JP"/>
        </w:rPr>
        <w:t>voluntary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basis.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5A53F356" w14:textId="5A72A7F0" w:rsidR="00B444FE" w:rsidRDefault="00B6739E" w:rsidP="000A383D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 xml:space="preserve">The dispute between </w:t>
      </w:r>
      <w:proofErr w:type="spellStart"/>
      <w:r>
        <w:rPr>
          <w:rFonts w:asciiTheme="majorHAnsi" w:hAnsiTheme="majorHAnsi" w:cs="Times New Roman"/>
          <w:sz w:val="32"/>
          <w:szCs w:val="32"/>
          <w:lang w:eastAsia="ja-JP"/>
        </w:rPr>
        <w:t>Grenlec</w:t>
      </w:r>
      <w:proofErr w:type="spellEnd"/>
      <w:r>
        <w:rPr>
          <w:rFonts w:asciiTheme="majorHAnsi" w:hAnsiTheme="majorHAnsi" w:cs="Times New Roman"/>
          <w:sz w:val="32"/>
          <w:szCs w:val="32"/>
          <w:lang w:eastAsia="ja-JP"/>
        </w:rPr>
        <w:t xml:space="preserve"> and the Government of Grenada was settled in the Court and </w:t>
      </w:r>
      <w:proofErr w:type="spellStart"/>
      <w:r>
        <w:rPr>
          <w:rFonts w:asciiTheme="majorHAnsi" w:hAnsiTheme="majorHAnsi" w:cs="Times New Roman"/>
          <w:sz w:val="32"/>
          <w:szCs w:val="32"/>
          <w:lang w:eastAsia="ja-JP"/>
        </w:rPr>
        <w:t>Grenlec</w:t>
      </w:r>
      <w:proofErr w:type="spellEnd"/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has 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>stated that it shall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restore its contribution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in 2020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>.</w:t>
      </w:r>
      <w:r w:rsidR="00D877A1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795824D5" w14:textId="5F9AC776" w:rsidR="002854DE" w:rsidRDefault="00B6739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Havin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g experienced excess </w:t>
      </w:r>
      <w:r w:rsidR="00A204A6" w:rsidRPr="00354467">
        <w:rPr>
          <w:rFonts w:asciiTheme="majorHAnsi" w:hAnsiTheme="majorHAnsi" w:cs="Times New Roman"/>
          <w:sz w:val="32"/>
          <w:szCs w:val="32"/>
          <w:lang w:eastAsia="ja-JP"/>
        </w:rPr>
        <w:t>of expenditure over income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for the past two financial periods</w:t>
      </w:r>
      <w:r w:rsidR="001474DD">
        <w:rPr>
          <w:rFonts w:asciiTheme="majorHAnsi" w:hAnsiTheme="majorHAnsi" w:cs="Times New Roman"/>
          <w:sz w:val="32"/>
          <w:szCs w:val="32"/>
          <w:lang w:eastAsia="ja-JP"/>
        </w:rPr>
        <w:t xml:space="preserve"> the Directors are exploring other sources of funding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1474DD">
        <w:rPr>
          <w:rFonts w:asciiTheme="majorHAnsi" w:hAnsiTheme="majorHAnsi" w:cs="Times New Roman"/>
          <w:sz w:val="32"/>
          <w:szCs w:val="32"/>
          <w:lang w:eastAsia="ja-JP"/>
        </w:rPr>
        <w:t xml:space="preserve"> including more </w:t>
      </w:r>
      <w:proofErr w:type="gramStart"/>
      <w:r w:rsidR="001474DD">
        <w:rPr>
          <w:rFonts w:asciiTheme="majorHAnsi" w:hAnsiTheme="majorHAnsi" w:cs="Times New Roman"/>
          <w:sz w:val="32"/>
          <w:szCs w:val="32"/>
          <w:lang w:eastAsia="ja-JP"/>
        </w:rPr>
        <w:t>fund raising</w:t>
      </w:r>
      <w:proofErr w:type="gramEnd"/>
      <w:r w:rsidR="001474DD">
        <w:rPr>
          <w:rFonts w:asciiTheme="majorHAnsi" w:hAnsiTheme="majorHAnsi" w:cs="Times New Roman"/>
          <w:sz w:val="32"/>
          <w:szCs w:val="32"/>
          <w:lang w:eastAsia="ja-JP"/>
        </w:rPr>
        <w:t xml:space="preserve"> activit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i</w:t>
      </w:r>
      <w:r w:rsidR="001474DD">
        <w:rPr>
          <w:rFonts w:asciiTheme="majorHAnsi" w:hAnsiTheme="majorHAnsi" w:cs="Times New Roman"/>
          <w:sz w:val="32"/>
          <w:szCs w:val="32"/>
          <w:lang w:eastAsia="ja-JP"/>
        </w:rPr>
        <w:t>es.</w:t>
      </w:r>
    </w:p>
    <w:p w14:paraId="69A6501F" w14:textId="77777777" w:rsidR="002049B5" w:rsidRDefault="002049B5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b/>
          <w:bCs/>
          <w:sz w:val="32"/>
          <w:szCs w:val="32"/>
          <w:lang w:eastAsia="ja-JP"/>
        </w:rPr>
      </w:pPr>
    </w:p>
    <w:p w14:paraId="4589F0E5" w14:textId="77777777" w:rsidR="002854DE" w:rsidRDefault="002854D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bCs/>
          <w:sz w:val="32"/>
          <w:szCs w:val="32"/>
          <w:lang w:eastAsia="ja-JP"/>
        </w:rPr>
        <w:t xml:space="preserve">6.0 </w:t>
      </w:r>
      <w:r w:rsidR="00C1016E"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Appreciation</w:t>
      </w:r>
    </w:p>
    <w:p w14:paraId="57EB6239" w14:textId="55D5CD98" w:rsidR="002854DE" w:rsidRDefault="00AD0BF4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 xml:space="preserve">The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St. George’s University</w:t>
      </w:r>
      <w:r w:rsidR="005C6C3A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continued</w:t>
      </w:r>
      <w:r w:rsidR="005C6C3A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>
        <w:rPr>
          <w:rFonts w:asciiTheme="majorHAnsi" w:hAnsiTheme="majorHAnsi" w:cs="Times New Roman"/>
          <w:sz w:val="32"/>
          <w:szCs w:val="32"/>
          <w:lang w:eastAsia="ja-JP"/>
        </w:rPr>
        <w:t>its</w:t>
      </w:r>
      <w:r w:rsidR="00D877A1">
        <w:rPr>
          <w:rFonts w:asciiTheme="majorHAnsi" w:hAnsiTheme="majorHAnsi" w:cs="Times New Roman"/>
          <w:sz w:val="32"/>
          <w:szCs w:val="32"/>
          <w:lang w:eastAsia="ja-JP"/>
        </w:rPr>
        <w:t xml:space="preserve"> monthly financial contribution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which amounted to EC$</w:t>
      </w:r>
      <w:r w:rsidR="008276CD">
        <w:rPr>
          <w:rFonts w:asciiTheme="majorHAnsi" w:hAnsiTheme="majorHAnsi" w:cs="Times New Roman"/>
          <w:sz w:val="32"/>
          <w:szCs w:val="32"/>
          <w:lang w:eastAsia="ja-JP"/>
        </w:rPr>
        <w:t>133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8276CD">
        <w:rPr>
          <w:rFonts w:asciiTheme="majorHAnsi" w:hAnsiTheme="majorHAnsi" w:cs="Times New Roman"/>
          <w:sz w:val="32"/>
          <w:szCs w:val="32"/>
          <w:lang w:eastAsia="ja-JP"/>
        </w:rPr>
        <w:t>620.00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 for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the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204A6">
        <w:rPr>
          <w:rFonts w:asciiTheme="majorHAnsi" w:hAnsiTheme="majorHAnsi" w:cs="Times New Roman"/>
          <w:sz w:val="32"/>
          <w:szCs w:val="32"/>
          <w:lang w:eastAsia="ja-JP"/>
        </w:rPr>
        <w:t xml:space="preserve">period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towards the running costs of the Home.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The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Home is deeply grateful </w:t>
      </w:r>
      <w:r w:rsidR="000A1176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to the Trustees of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>the University for its continued support.</w:t>
      </w:r>
    </w:p>
    <w:p w14:paraId="7C240729" w14:textId="77777777" w:rsidR="002854DE" w:rsidRDefault="002854D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14:paraId="0D33A3AA" w14:textId="1379CBAA" w:rsidR="002854DE" w:rsidRDefault="001474DD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354467">
        <w:rPr>
          <w:rFonts w:asciiTheme="majorHAnsi" w:hAnsiTheme="majorHAnsi" w:cs="Times New Roman"/>
          <w:sz w:val="32"/>
          <w:szCs w:val="32"/>
          <w:lang w:eastAsia="ja-JP"/>
        </w:rPr>
        <w:t>We</w:t>
      </w:r>
      <w:r w:rsidR="00C1016E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932C7" w:rsidRPr="00354467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C1016E" w:rsidRPr="00354467">
        <w:rPr>
          <w:rFonts w:asciiTheme="majorHAnsi" w:hAnsiTheme="majorHAnsi" w:cs="Times New Roman"/>
          <w:sz w:val="32"/>
          <w:szCs w:val="32"/>
          <w:lang w:eastAsia="ja-JP"/>
        </w:rPr>
        <w:t>incerely thank the</w:t>
      </w:r>
      <w:r w:rsidR="002854DE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354467">
        <w:rPr>
          <w:rFonts w:asciiTheme="majorHAnsi" w:hAnsiTheme="majorHAnsi" w:cs="Times New Roman"/>
          <w:sz w:val="32"/>
          <w:szCs w:val="32"/>
          <w:lang w:eastAsia="ja-JP"/>
        </w:rPr>
        <w:t>Government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of Grenada for its continued contribution which makes it possible for Bel Air Home to keep its doors open to the nation’s children.  The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Government subvention was EC$370,326.00 during the period under review.</w:t>
      </w:r>
    </w:p>
    <w:p w14:paraId="111A564D" w14:textId="77777777" w:rsidR="00A932C7" w:rsidRDefault="00A932C7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14:paraId="3A6D7B86" w14:textId="6D8587E1" w:rsidR="002854DE" w:rsidRDefault="00585C66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Simon and Elizabeth 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Batey</w:t>
      </w:r>
      <w:proofErr w:type="spellEnd"/>
      <w:r w:rsidR="00DF777A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through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Friends of Bel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A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ir (UK) 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>contributed $</w:t>
      </w:r>
      <w:r w:rsidR="001474DD">
        <w:rPr>
          <w:rFonts w:asciiTheme="majorHAnsi" w:hAnsiTheme="majorHAnsi" w:cs="Times New Roman"/>
          <w:sz w:val="32"/>
          <w:szCs w:val="32"/>
          <w:lang w:eastAsia="ja-JP"/>
        </w:rPr>
        <w:t xml:space="preserve">17,377.00 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 xml:space="preserve">towards the </w:t>
      </w:r>
      <w:r w:rsidR="00A206B6">
        <w:rPr>
          <w:rFonts w:asciiTheme="majorHAnsi" w:hAnsiTheme="majorHAnsi" w:cs="Times New Roman"/>
          <w:sz w:val="32"/>
          <w:szCs w:val="32"/>
          <w:lang w:eastAsia="ja-JP"/>
        </w:rPr>
        <w:t xml:space="preserve">replacement of the </w:t>
      </w:r>
      <w:r w:rsidR="00357CD4">
        <w:rPr>
          <w:rFonts w:asciiTheme="majorHAnsi" w:hAnsiTheme="majorHAnsi" w:cs="Times New Roman"/>
          <w:sz w:val="32"/>
          <w:szCs w:val="32"/>
          <w:lang w:eastAsia="ja-JP"/>
        </w:rPr>
        <w:t>closets for the Adolescent Girls.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 xml:space="preserve"> We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>thank them</w:t>
      </w:r>
      <w:r w:rsidR="00DF777A">
        <w:rPr>
          <w:rFonts w:asciiTheme="majorHAnsi" w:hAnsiTheme="majorHAnsi" w:cs="Times New Roman"/>
          <w:sz w:val="32"/>
          <w:szCs w:val="32"/>
          <w:lang w:eastAsia="ja-JP"/>
        </w:rPr>
        <w:t xml:space="preserve"> for 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 xml:space="preserve">their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continued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support</w:t>
      </w:r>
      <w:r w:rsidR="00357CD4">
        <w:rPr>
          <w:rFonts w:asciiTheme="majorHAnsi" w:hAnsiTheme="majorHAnsi" w:cs="Times New Roman"/>
          <w:sz w:val="32"/>
          <w:szCs w:val="32"/>
          <w:lang w:eastAsia="ja-JP"/>
        </w:rPr>
        <w:t xml:space="preserve"> and contributions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>.</w:t>
      </w:r>
    </w:p>
    <w:p w14:paraId="6A52C7FC" w14:textId="77777777" w:rsidR="002049B5" w:rsidRDefault="002049B5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14:paraId="2DB1329E" w14:textId="2FF451DD" w:rsidR="00DD5BEB" w:rsidRPr="002854DE" w:rsidRDefault="006C428C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72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</w:t>
      </w:r>
      <w:r w:rsidR="00A206B6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>T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>he Chairman of Grenada Electricity Services</w:t>
      </w:r>
      <w:r w:rsidR="002049B5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Ltd.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has personally continued to make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>financial contribution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and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to take an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interest in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>the Home, for which we express our gratitude to him.</w:t>
      </w:r>
    </w:p>
    <w:p w14:paraId="5201CB0F" w14:textId="77777777" w:rsidR="002854DE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There were also donations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of food,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clothing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 xml:space="preserve">,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household and other</w:t>
      </w:r>
      <w:r w:rsidR="005B785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valuable items</w:t>
      </w:r>
      <w:r w:rsidR="00A932C7">
        <w:rPr>
          <w:rFonts w:asciiTheme="majorHAnsi" w:hAnsiTheme="majorHAnsi" w:cs="Times New Roman"/>
          <w:sz w:val="32"/>
          <w:szCs w:val="32"/>
          <w:lang w:eastAsia="ja-JP"/>
        </w:rPr>
        <w:t xml:space="preserve"> from local and overseas donors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which went a long way in reducing the expenses during the year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. </w:t>
      </w:r>
    </w:p>
    <w:p w14:paraId="73C37BD5" w14:textId="77777777" w:rsidR="00DD5BEB" w:rsidRDefault="006C428C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>V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isitors who visit the</w:t>
      </w:r>
      <w:r w:rsidR="00876D6D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Home </w:t>
      </w:r>
      <w:r>
        <w:rPr>
          <w:rFonts w:asciiTheme="majorHAnsi" w:hAnsiTheme="majorHAnsi" w:cs="Times New Roman"/>
          <w:sz w:val="32"/>
          <w:szCs w:val="32"/>
          <w:lang w:eastAsia="ja-JP"/>
        </w:rPr>
        <w:t>also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a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ssist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ed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with </w:t>
      </w:r>
      <w:r w:rsidR="002E2E57" w:rsidRPr="002854DE">
        <w:rPr>
          <w:rFonts w:asciiTheme="majorHAnsi" w:hAnsiTheme="majorHAnsi" w:cs="Times New Roman"/>
          <w:sz w:val="32"/>
          <w:szCs w:val="32"/>
          <w:lang w:eastAsia="ja-JP"/>
        </w:rPr>
        <w:t>other areas of need.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56E233F4" w14:textId="42B96931" w:rsidR="002854DE" w:rsidRDefault="00C1016E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>We</w:t>
      </w:r>
      <w:r w:rsidR="00357CD4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extend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our </w:t>
      </w:r>
      <w:r w:rsidR="00DF777A" w:rsidRPr="00354467">
        <w:rPr>
          <w:rFonts w:asciiTheme="majorHAnsi" w:hAnsiTheme="majorHAnsi" w:cs="Times New Roman"/>
          <w:sz w:val="32"/>
          <w:szCs w:val="32"/>
          <w:lang w:eastAsia="ja-JP"/>
        </w:rPr>
        <w:t>heartfelt</w:t>
      </w:r>
      <w:r w:rsidR="00DF777A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thanks and appreciation to all supporters and donors </w:t>
      </w:r>
      <w:r w:rsidR="00425A64">
        <w:rPr>
          <w:rFonts w:asciiTheme="majorHAnsi" w:hAnsiTheme="majorHAnsi" w:cs="Times New Roman"/>
          <w:sz w:val="32"/>
          <w:szCs w:val="32"/>
          <w:lang w:eastAsia="ja-JP"/>
        </w:rPr>
        <w:t>in</w:t>
      </w:r>
      <w:r w:rsidR="006C428C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the UK </w:t>
      </w:r>
      <w:r w:rsidR="006C428C">
        <w:rPr>
          <w:rFonts w:asciiTheme="majorHAnsi" w:hAnsiTheme="majorHAnsi" w:cs="Times New Roman"/>
          <w:sz w:val="32"/>
          <w:szCs w:val="32"/>
          <w:lang w:eastAsia="ja-JP"/>
        </w:rPr>
        <w:t xml:space="preserve">and the U.S.A </w:t>
      </w:r>
      <w:r w:rsidR="001B6834">
        <w:rPr>
          <w:rFonts w:asciiTheme="majorHAnsi" w:hAnsiTheme="majorHAnsi" w:cs="Times New Roman"/>
          <w:sz w:val="32"/>
          <w:szCs w:val="32"/>
          <w:lang w:eastAsia="ja-JP"/>
        </w:rPr>
        <w:t>for their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support</w:t>
      </w:r>
      <w:r w:rsidR="00357CD4">
        <w:rPr>
          <w:rFonts w:asciiTheme="majorHAnsi" w:hAnsiTheme="majorHAnsi" w:cs="Times New Roman"/>
          <w:sz w:val="32"/>
          <w:szCs w:val="32"/>
          <w:lang w:eastAsia="ja-JP"/>
        </w:rPr>
        <w:t xml:space="preserve"> and contributions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>.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47BC6EEB" w14:textId="77777777" w:rsidR="002049B5" w:rsidRDefault="002049B5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after="0" w:line="360" w:lineRule="auto"/>
        <w:ind w:left="-810" w:firstLine="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</w:p>
    <w:p w14:paraId="3EEFF560" w14:textId="6629A385" w:rsidR="002854DE" w:rsidRDefault="001B6834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63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 xml:space="preserve">   The Bel Air Home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thank</w:t>
      </w:r>
      <w:r>
        <w:rPr>
          <w:rFonts w:asciiTheme="majorHAnsi" w:hAnsiTheme="majorHAnsi" w:cs="Times New Roman"/>
          <w:sz w:val="32"/>
          <w:szCs w:val="32"/>
          <w:lang w:eastAsia="ja-JP"/>
        </w:rPr>
        <w:t>s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the members of the local </w:t>
      </w:r>
      <w:r w:rsidR="006C428C">
        <w:rPr>
          <w:rFonts w:asciiTheme="majorHAnsi" w:hAnsiTheme="majorHAnsi" w:cs="Times New Roman"/>
          <w:sz w:val="32"/>
          <w:szCs w:val="32"/>
          <w:lang w:eastAsia="ja-JP"/>
        </w:rPr>
        <w:t>business</w:t>
      </w:r>
      <w:r w:rsidR="002049B5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community </w:t>
      </w:r>
      <w:r w:rsidR="00425A64">
        <w:rPr>
          <w:rFonts w:asciiTheme="majorHAnsi" w:hAnsiTheme="majorHAnsi" w:cs="Times New Roman"/>
          <w:sz w:val="32"/>
          <w:szCs w:val="32"/>
          <w:lang w:eastAsia="ja-JP"/>
        </w:rPr>
        <w:t xml:space="preserve">and individuals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for the support provided </w:t>
      </w:r>
      <w:r w:rsidR="007577DD">
        <w:rPr>
          <w:rFonts w:asciiTheme="majorHAnsi" w:hAnsiTheme="majorHAnsi" w:cs="Times New Roman"/>
          <w:sz w:val="32"/>
          <w:szCs w:val="32"/>
          <w:lang w:eastAsia="ja-JP"/>
        </w:rPr>
        <w:t>d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uring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the period, both financially and in kind.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Special mention </w:t>
      </w:r>
      <w:r w:rsidR="000A1176">
        <w:rPr>
          <w:rFonts w:asciiTheme="majorHAnsi" w:hAnsiTheme="majorHAnsi" w:cs="Times New Roman"/>
          <w:sz w:val="32"/>
          <w:szCs w:val="32"/>
          <w:lang w:eastAsia="ja-JP"/>
        </w:rPr>
        <w:t>made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331837" w:rsidRPr="002854DE">
        <w:rPr>
          <w:rFonts w:asciiTheme="majorHAnsi" w:hAnsiTheme="majorHAnsi" w:cs="Times New Roman"/>
          <w:sz w:val="32"/>
          <w:szCs w:val="32"/>
          <w:lang w:eastAsia="ja-JP"/>
        </w:rPr>
        <w:t>of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NAWASA</w:t>
      </w:r>
      <w:r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>
        <w:rPr>
          <w:rFonts w:asciiTheme="majorHAnsi" w:hAnsiTheme="majorHAnsi" w:cs="Times New Roman"/>
          <w:sz w:val="32"/>
          <w:szCs w:val="32"/>
          <w:lang w:eastAsia="ja-JP"/>
        </w:rPr>
        <w:t>which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A206B6">
        <w:rPr>
          <w:rFonts w:asciiTheme="majorHAnsi" w:hAnsiTheme="majorHAnsi" w:cs="Times New Roman"/>
          <w:sz w:val="32"/>
          <w:szCs w:val="32"/>
          <w:lang w:eastAsia="ja-JP"/>
        </w:rPr>
        <w:t xml:space="preserve">continues to </w:t>
      </w:r>
      <w:r w:rsidR="000A1176">
        <w:rPr>
          <w:rFonts w:asciiTheme="majorHAnsi" w:hAnsiTheme="majorHAnsi" w:cs="Times New Roman"/>
          <w:sz w:val="32"/>
          <w:szCs w:val="32"/>
          <w:lang w:eastAsia="ja-JP"/>
        </w:rPr>
        <w:t>discount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the 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8F7F21" w:rsidRPr="002854DE">
        <w:rPr>
          <w:rFonts w:asciiTheme="majorHAnsi" w:hAnsiTheme="majorHAnsi" w:cs="Times New Roman"/>
          <w:sz w:val="32"/>
          <w:szCs w:val="32"/>
          <w:lang w:eastAsia="ja-JP"/>
        </w:rPr>
        <w:t>ater consumption of the Home</w:t>
      </w:r>
      <w:r w:rsidR="00A206B6">
        <w:rPr>
          <w:rFonts w:asciiTheme="majorHAnsi" w:hAnsiTheme="majorHAnsi" w:cs="Times New Roman"/>
          <w:sz w:val="32"/>
          <w:szCs w:val="32"/>
          <w:lang w:eastAsia="ja-JP"/>
        </w:rPr>
        <w:t>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 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>Jonas Browne and Hubbard G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’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>da Ltd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.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 xml:space="preserve"> and Real Value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Supermarket for their ongoing 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>supportive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 xml:space="preserve"> contributions</w:t>
      </w:r>
      <w:r w:rsidR="002049B5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>to</w:t>
      </w:r>
      <w:r w:rsidR="007577DD">
        <w:rPr>
          <w:rFonts w:asciiTheme="majorHAnsi" w:hAnsiTheme="majorHAnsi" w:cs="Times New Roman"/>
          <w:sz w:val="32"/>
          <w:szCs w:val="32"/>
          <w:lang w:eastAsia="ja-JP"/>
        </w:rPr>
        <w:t>wards</w:t>
      </w:r>
      <w:r w:rsidR="00D4371E">
        <w:rPr>
          <w:rFonts w:asciiTheme="majorHAnsi" w:hAnsiTheme="majorHAnsi" w:cs="Times New Roman"/>
          <w:sz w:val="32"/>
          <w:szCs w:val="32"/>
          <w:lang w:eastAsia="ja-JP"/>
        </w:rPr>
        <w:t xml:space="preserve"> food and other supermarket items.</w:t>
      </w:r>
      <w:r w:rsid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5D9377C3" w14:textId="106FA6BE" w:rsidR="00C1016E" w:rsidRPr="002854DE" w:rsidRDefault="00C1016E" w:rsidP="002854DE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ind w:left="-63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7.0</w:t>
      </w:r>
      <w:r w:rsidR="002854DE"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   </w:t>
      </w:r>
      <w:r w:rsidRPr="002854DE">
        <w:rPr>
          <w:rFonts w:asciiTheme="majorHAnsi" w:hAnsiTheme="majorHAnsi" w:cs="Times New Roman"/>
          <w:b/>
          <w:bCs/>
          <w:sz w:val="32"/>
          <w:szCs w:val="32"/>
          <w:lang w:eastAsia="ja-JP"/>
        </w:rPr>
        <w:t>Professional Services</w:t>
      </w:r>
    </w:p>
    <w:p w14:paraId="629A8C66" w14:textId="1EC8281B" w:rsidR="00DD5BEB" w:rsidRDefault="00C1016E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   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The Home is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very grat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>eful to Dr. Beverly Nelson, Dr.</w:t>
      </w:r>
      <w:r w:rsidR="002049B5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Jennifer Isaac, Dr. Lutz </w:t>
      </w:r>
      <w:proofErr w:type="spellStart"/>
      <w:r w:rsidRPr="002854DE">
        <w:rPr>
          <w:rFonts w:asciiTheme="majorHAnsi" w:hAnsiTheme="majorHAnsi" w:cs="Times New Roman"/>
          <w:sz w:val="32"/>
          <w:szCs w:val="32"/>
          <w:lang w:eastAsia="ja-JP"/>
        </w:rPr>
        <w:t>Amechi</w:t>
      </w:r>
      <w:proofErr w:type="spellEnd"/>
      <w:r w:rsidRPr="002854DE">
        <w:rPr>
          <w:rFonts w:asciiTheme="majorHAnsi" w:hAnsiTheme="majorHAnsi" w:cs="Times New Roman"/>
          <w:sz w:val="32"/>
          <w:szCs w:val="32"/>
          <w:lang w:eastAsia="ja-JP"/>
        </w:rPr>
        <w:t>, Dr. Joseph, and CHORES for</w:t>
      </w:r>
      <w:r w:rsidR="00A70942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medical services provided free of charge.</w:t>
      </w:r>
    </w:p>
    <w:p w14:paraId="59ECB04D" w14:textId="77777777" w:rsidR="00A91A00" w:rsidRDefault="002854DE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b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  </w:t>
      </w:r>
      <w:r w:rsidR="00C21965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 xml:space="preserve">8.0 </w:t>
      </w:r>
      <w:r w:rsidR="008F7F21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Volunteers</w:t>
      </w:r>
    </w:p>
    <w:p w14:paraId="68346F15" w14:textId="77777777" w:rsidR="006B13E0" w:rsidRDefault="00A91A00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b/>
          <w:sz w:val="32"/>
          <w:szCs w:val="32"/>
          <w:lang w:eastAsia="ja-JP"/>
        </w:rPr>
        <w:tab/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>Volunteers continue to be associated with the Home, many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>o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f them are from the </w:t>
      </w:r>
      <w:smartTag w:uri="urn:schemas-microsoft-com:office:smarttags" w:element="stockticker">
        <w:r w:rsidR="00C1016E" w:rsidRPr="002854DE">
          <w:rPr>
            <w:rFonts w:asciiTheme="majorHAnsi" w:hAnsiTheme="majorHAnsi" w:cs="Times New Roman"/>
            <w:sz w:val="32"/>
            <w:szCs w:val="32"/>
            <w:lang w:eastAsia="ja-JP"/>
          </w:rPr>
          <w:t>St. George’s</w:t>
        </w:r>
      </w:smartTag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University Students’</w:t>
      </w:r>
      <w:r w:rsidR="00EB321F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body.</w:t>
      </w:r>
    </w:p>
    <w:p w14:paraId="3E967529" w14:textId="77777777" w:rsidR="006B13E0" w:rsidRDefault="006B13E0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These volunteers assist the children with</w:t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homework, recreational activities and general care</w:t>
      </w:r>
      <w:r w:rsidR="00C17029" w:rsidRPr="002854DE">
        <w:rPr>
          <w:rFonts w:asciiTheme="majorHAnsi" w:hAnsiTheme="majorHAnsi" w:cs="Times New Roman"/>
          <w:sz w:val="32"/>
          <w:szCs w:val="32"/>
          <w:lang w:eastAsia="ja-JP"/>
        </w:rPr>
        <w:t>.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</w:p>
    <w:p w14:paraId="2D197B64" w14:textId="244C2945" w:rsidR="006B13E0" w:rsidRDefault="006B13E0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21965" w:rsidRPr="002854DE">
        <w:rPr>
          <w:rFonts w:asciiTheme="majorHAnsi" w:hAnsiTheme="majorHAnsi" w:cs="Times New Roman"/>
          <w:sz w:val="32"/>
          <w:szCs w:val="32"/>
          <w:lang w:eastAsia="ja-JP"/>
        </w:rPr>
        <w:t>The Danish students also make very meaningful contributions towards the children’s welfare while they are on assignment here in Grenada. We th</w:t>
      </w:r>
      <w:r w:rsidR="001B6834">
        <w:rPr>
          <w:rFonts w:asciiTheme="majorHAnsi" w:hAnsiTheme="majorHAnsi" w:cs="Times New Roman"/>
          <w:sz w:val="32"/>
          <w:szCs w:val="32"/>
          <w:lang w:eastAsia="ja-JP"/>
        </w:rPr>
        <w:t xml:space="preserve">ank them 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for all that they do for the children. We thank</w:t>
      </w:r>
      <w:r w:rsidR="00C21965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the administrators of </w:t>
      </w:r>
      <w:r w:rsidR="00C17029" w:rsidRPr="00354467">
        <w:rPr>
          <w:rFonts w:asciiTheme="majorHAnsi" w:hAnsiTheme="majorHAnsi" w:cs="Times New Roman"/>
          <w:sz w:val="32"/>
          <w:szCs w:val="32"/>
          <w:lang w:eastAsia="ja-JP"/>
        </w:rPr>
        <w:t>UCC department of Social Education-Denmark</w:t>
      </w:r>
      <w:r w:rsidR="005218F9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for deciding </w:t>
      </w:r>
      <w:r w:rsidR="005218F9" w:rsidRPr="00354467">
        <w:rPr>
          <w:rFonts w:asciiTheme="majorHAnsi" w:hAnsiTheme="majorHAnsi" w:cs="Times New Roman"/>
          <w:sz w:val="32"/>
          <w:szCs w:val="32"/>
          <w:lang w:eastAsia="ja-JP"/>
        </w:rPr>
        <w:lastRenderedPageBreak/>
        <w:t>to include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Grenada as a part of</w:t>
      </w:r>
      <w:r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21965" w:rsidRPr="00354467">
        <w:rPr>
          <w:rFonts w:asciiTheme="majorHAnsi" w:hAnsiTheme="majorHAnsi" w:cs="Times New Roman"/>
          <w:sz w:val="32"/>
          <w:szCs w:val="32"/>
          <w:lang w:eastAsia="ja-JP"/>
        </w:rPr>
        <w:t>the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ir programme.  The children have benefitted a great deal from their investment of time and care</w:t>
      </w:r>
      <w:r w:rsidR="00551315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. We look forward to 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many more years of this</w:t>
      </w:r>
      <w:r w:rsidR="00551315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continuing </w:t>
      </w:r>
      <w:r w:rsidR="00551315" w:rsidRPr="00354467">
        <w:rPr>
          <w:rFonts w:asciiTheme="majorHAnsi" w:hAnsiTheme="majorHAnsi" w:cs="Times New Roman"/>
          <w:sz w:val="32"/>
          <w:szCs w:val="32"/>
          <w:lang w:eastAsia="ja-JP"/>
        </w:rPr>
        <w:t xml:space="preserve">partnership 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between the two facilities</w:t>
      </w:r>
      <w:r w:rsidR="00331837" w:rsidRPr="00354467">
        <w:rPr>
          <w:rFonts w:asciiTheme="majorHAnsi" w:hAnsiTheme="majorHAnsi" w:cs="Times New Roman"/>
          <w:sz w:val="32"/>
          <w:szCs w:val="32"/>
          <w:lang w:eastAsia="ja-JP"/>
        </w:rPr>
        <w:t>.</w:t>
      </w:r>
    </w:p>
    <w:p w14:paraId="459F6878" w14:textId="77777777" w:rsidR="006B13E0" w:rsidRDefault="006B13E0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 w:rsidRPr="006B13E0">
        <w:rPr>
          <w:rFonts w:asciiTheme="majorHAnsi" w:hAnsiTheme="majorHAnsi" w:cs="Times New Roman"/>
          <w:b/>
          <w:sz w:val="32"/>
          <w:szCs w:val="32"/>
          <w:lang w:eastAsia="ja-JP"/>
        </w:rPr>
        <w:t>8.1</w:t>
      </w:r>
      <w:r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C1016E" w:rsidRPr="002854DE">
        <w:rPr>
          <w:rFonts w:asciiTheme="majorHAnsi" w:hAnsiTheme="majorHAnsi" w:cs="Times New Roman"/>
          <w:b/>
          <w:sz w:val="32"/>
          <w:szCs w:val="32"/>
          <w:lang w:eastAsia="ja-JP"/>
        </w:rPr>
        <w:t>Future Outlook</w:t>
      </w:r>
    </w:p>
    <w:p w14:paraId="0F77A5D4" w14:textId="7C46CF04" w:rsidR="008B7AF9" w:rsidRDefault="006B13E0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Bel Air Home looks forward to a future where children can continue to rely on us for the care and attention that they need.  Hopefully their experience here will be a positive one and will impact their lives in a progressive way, helping them to grow and become successful adults.</w:t>
      </w:r>
    </w:p>
    <w:p w14:paraId="7C216E82" w14:textId="74F8450C" w:rsidR="006B13E0" w:rsidRDefault="007577DD" w:rsidP="002049B5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rFonts w:asciiTheme="majorHAnsi" w:hAnsiTheme="majorHAnsi" w:cs="Times New Roman"/>
          <w:sz w:val="32"/>
          <w:szCs w:val="32"/>
          <w:lang w:eastAsia="ja-JP"/>
        </w:rPr>
      </w:pPr>
      <w:r>
        <w:rPr>
          <w:rFonts w:asciiTheme="majorHAnsi" w:hAnsiTheme="majorHAnsi" w:cs="Times New Roman"/>
          <w:color w:val="000000"/>
          <w:sz w:val="32"/>
          <w:szCs w:val="32"/>
          <w:lang w:eastAsia="ja-JP"/>
        </w:rPr>
        <w:tab/>
      </w:r>
      <w:r w:rsidR="006B13E0">
        <w:rPr>
          <w:rFonts w:asciiTheme="majorHAnsi" w:hAnsiTheme="majorHAnsi" w:cs="Times New Roman"/>
          <w:sz w:val="32"/>
          <w:szCs w:val="32"/>
          <w:lang w:eastAsia="ja-JP"/>
        </w:rPr>
        <w:t>W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e value all contributions</w:t>
      </w:r>
      <w:r w:rsidR="007E4D5A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whether in cash or kind</w:t>
      </w:r>
      <w:r w:rsidR="007E4D5A">
        <w:rPr>
          <w:rFonts w:asciiTheme="majorHAnsi" w:hAnsiTheme="majorHAnsi" w:cs="Times New Roman"/>
          <w:sz w:val="32"/>
          <w:szCs w:val="32"/>
          <w:lang w:eastAsia="ja-JP"/>
        </w:rPr>
        <w:t>,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as we strive to make Bel Air Home a better place for all the children entrusted to our care.</w:t>
      </w:r>
    </w:p>
    <w:p w14:paraId="67625481" w14:textId="76591B60" w:rsidR="006B13E0" w:rsidRDefault="002049B5" w:rsidP="00DD5BEB">
      <w:pPr>
        <w:pStyle w:val="BodyText"/>
        <w:tabs>
          <w:tab w:val="left" w:pos="170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360" w:lineRule="auto"/>
        <w:ind w:left="-450" w:hanging="440"/>
        <w:jc w:val="both"/>
        <w:rPr>
          <w:b/>
          <w:bCs/>
          <w:w w:val="83"/>
          <w:sz w:val="97"/>
          <w:szCs w:val="97"/>
        </w:rPr>
      </w:pPr>
      <w:r>
        <w:rPr>
          <w:rFonts w:asciiTheme="majorHAnsi" w:hAnsiTheme="majorHAnsi" w:cs="Times New Roman"/>
          <w:sz w:val="32"/>
          <w:szCs w:val="32"/>
          <w:lang w:eastAsia="ja-JP"/>
        </w:rPr>
        <w:tab/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>Our</w:t>
      </w:r>
      <w:r w:rsidR="001B6834">
        <w:rPr>
          <w:rFonts w:asciiTheme="majorHAnsi" w:hAnsiTheme="majorHAnsi" w:cs="Times New Roman"/>
          <w:sz w:val="32"/>
          <w:szCs w:val="32"/>
          <w:lang w:eastAsia="ja-JP"/>
        </w:rPr>
        <w:t xml:space="preserve"> 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very</w:t>
      </w:r>
      <w:r w:rsidR="001B6834">
        <w:rPr>
          <w:rFonts w:asciiTheme="majorHAnsi" w:hAnsiTheme="majorHAnsi" w:cs="Times New Roman"/>
          <w:sz w:val="32"/>
          <w:szCs w:val="32"/>
          <w:lang w:eastAsia="ja-JP"/>
        </w:rPr>
        <w:t xml:space="preserve"> best of wishes are extended to </w:t>
      </w:r>
      <w:r w:rsidR="001B6834" w:rsidRPr="00354467">
        <w:rPr>
          <w:rFonts w:asciiTheme="majorHAnsi" w:hAnsiTheme="majorHAnsi" w:cs="Times New Roman"/>
          <w:sz w:val="32"/>
          <w:szCs w:val="32"/>
          <w:lang w:eastAsia="ja-JP"/>
        </w:rPr>
        <w:t>everyone</w:t>
      </w:r>
      <w:r w:rsidR="00C1016E" w:rsidRPr="002854DE">
        <w:rPr>
          <w:rFonts w:asciiTheme="majorHAnsi" w:hAnsiTheme="majorHAnsi" w:cs="Times New Roman"/>
          <w:sz w:val="32"/>
          <w:szCs w:val="32"/>
          <w:lang w:eastAsia="ja-JP"/>
        </w:rPr>
        <w:t xml:space="preserve"> for 20</w:t>
      </w:r>
      <w:r w:rsidR="00A55D25">
        <w:rPr>
          <w:rFonts w:asciiTheme="majorHAnsi" w:hAnsiTheme="majorHAnsi" w:cs="Times New Roman"/>
          <w:sz w:val="32"/>
          <w:szCs w:val="32"/>
          <w:lang w:eastAsia="ja-JP"/>
        </w:rPr>
        <w:t>20</w:t>
      </w:r>
      <w:r w:rsidR="006B13E0">
        <w:rPr>
          <w:rFonts w:asciiTheme="majorHAnsi" w:hAnsiTheme="majorHAnsi" w:cs="Times New Roman"/>
          <w:sz w:val="32"/>
          <w:szCs w:val="32"/>
          <w:lang w:eastAsia="ja-JP"/>
        </w:rPr>
        <w:t>.</w:t>
      </w:r>
    </w:p>
    <w:sectPr w:rsidR="006B13E0" w:rsidSect="000B493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2" w:h="15842"/>
      <w:pgMar w:top="360" w:right="1980" w:bottom="360" w:left="271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FFE44" w14:textId="77777777" w:rsidR="008A57F9" w:rsidRDefault="008A57F9">
      <w:r>
        <w:separator/>
      </w:r>
    </w:p>
  </w:endnote>
  <w:endnote w:type="continuationSeparator" w:id="0">
    <w:p w14:paraId="18CCD13D" w14:textId="77777777" w:rsidR="008A57F9" w:rsidRDefault="008A5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59D6F6" w14:textId="77777777" w:rsidR="00C1016E" w:rsidRDefault="00C1016E" w:rsidP="001B7CE1">
    <w:pPr>
      <w:pStyle w:val="TableColumns31"/>
      <w:rPr>
        <w:spacing w:val="-24"/>
        <w:lang w:eastAsia="ja-JP"/>
      </w:rPr>
    </w:pPr>
  </w:p>
  <w:p w14:paraId="46985DD4" w14:textId="77777777"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left="0" w:firstLine="0"/>
      <w:rPr>
        <w:lang w:eastAsia="ja-JP"/>
      </w:rPr>
    </w:pPr>
  </w:p>
  <w:p w14:paraId="5E546C46" w14:textId="77777777" w:rsidR="00C1016E" w:rsidRDefault="00C1016E">
    <w:pPr>
      <w:pStyle w:val="TableSimple21"/>
      <w:rPr>
        <w:b/>
        <w:bCs/>
        <w:spacing w:val="-24"/>
        <w:lang w:eastAsia="ja-JP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662E5F" w14:textId="77777777" w:rsidR="00C1016E" w:rsidRDefault="00C1016E" w:rsidP="00837C5D">
    <w:pPr>
      <w:pStyle w:val="TableColumns31"/>
      <w:jc w:val="center"/>
      <w:rPr>
        <w:spacing w:val="-24"/>
        <w:lang w:eastAsia="ja-JP"/>
      </w:rPr>
    </w:pPr>
    <w:r>
      <w:rPr>
        <w:b w:val="0"/>
        <w:bCs w:val="0"/>
        <w:sz w:val="18"/>
        <w:szCs w:val="18"/>
        <w:lang w:eastAsia="ja-JP"/>
      </w:rPr>
      <w:t xml:space="preserve">   </w:t>
    </w:r>
  </w:p>
  <w:p w14:paraId="3F0DD6D7" w14:textId="77777777"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left="0" w:firstLine="0"/>
      <w:rPr>
        <w:lang w:eastAsia="ja-JP"/>
      </w:rPr>
    </w:pPr>
  </w:p>
  <w:p w14:paraId="10F7D844" w14:textId="77777777" w:rsidR="00C1016E" w:rsidRDefault="00C1016E">
    <w:pPr>
      <w:pStyle w:val="TableSimple21"/>
      <w:rPr>
        <w:b/>
        <w:bCs/>
        <w:spacing w:val="-24"/>
        <w:lang w:eastAsia="ja-JP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CD33A" w14:textId="77777777" w:rsidR="00C1016E" w:rsidRDefault="00C1016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58229D" w14:textId="77777777" w:rsidR="008A57F9" w:rsidRDefault="008A57F9">
      <w:r>
        <w:separator/>
      </w:r>
    </w:p>
  </w:footnote>
  <w:footnote w:type="continuationSeparator" w:id="0">
    <w:p w14:paraId="1A14F607" w14:textId="77777777" w:rsidR="008A57F9" w:rsidRDefault="008A5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4B874" w14:textId="77777777" w:rsidR="00C64C50" w:rsidRDefault="00C64C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AEEB03" w14:textId="77777777" w:rsidR="00C1016E" w:rsidRDefault="00C1016E">
    <w:pPr>
      <w:tabs>
        <w:tab w:val="left" w:pos="360"/>
        <w:tab w:val="left" w:pos="720"/>
        <w:tab w:val="left" w:pos="1080"/>
        <w:tab w:val="left" w:pos="1440"/>
        <w:tab w:val="left" w:pos="1800"/>
        <w:tab w:val="left" w:pos="2160"/>
        <w:tab w:val="left" w:pos="2520"/>
        <w:tab w:val="left" w:pos="2880"/>
        <w:tab w:val="left" w:pos="3240"/>
        <w:tab w:val="left" w:pos="3600"/>
        <w:tab w:val="left" w:pos="3960"/>
        <w:tab w:val="left" w:pos="4320"/>
        <w:tab w:val="left" w:pos="4680"/>
        <w:tab w:val="left" w:pos="5040"/>
        <w:tab w:val="left" w:pos="5400"/>
        <w:tab w:val="left" w:pos="5760"/>
        <w:tab w:val="left" w:pos="6120"/>
        <w:tab w:val="left" w:pos="6480"/>
        <w:tab w:val="left" w:pos="6840"/>
        <w:tab w:val="left" w:pos="7200"/>
        <w:tab w:val="left" w:pos="7920"/>
      </w:tabs>
      <w:ind w:firstLine="0"/>
      <w:rPr>
        <w:color w:val="FF0000"/>
        <w:lang w:eastAsia="ja-JP"/>
      </w:rPr>
    </w:pPr>
  </w:p>
  <w:p w14:paraId="157A8AE3" w14:textId="77777777" w:rsidR="00C1016E" w:rsidRDefault="00C1016E">
    <w:pPr>
      <w:pStyle w:val="TableClassic11"/>
      <w:tabs>
        <w:tab w:val="clear" w:pos="4320"/>
        <w:tab w:val="clear" w:pos="8640"/>
      </w:tabs>
      <w:rPr>
        <w:lang w:eastAsia="ja-JP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0265BF" w14:textId="77777777" w:rsidR="00C1016E" w:rsidRDefault="00C1016E">
    <w:pPr>
      <w:tabs>
        <w:tab w:val="left" w:pos="108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rPr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49E"/>
    <w:rsid w:val="00024BB2"/>
    <w:rsid w:val="00045695"/>
    <w:rsid w:val="00046D6B"/>
    <w:rsid w:val="00050AE8"/>
    <w:rsid w:val="0005159D"/>
    <w:rsid w:val="00051F64"/>
    <w:rsid w:val="00051FB7"/>
    <w:rsid w:val="000A0D8C"/>
    <w:rsid w:val="000A1176"/>
    <w:rsid w:val="000A383D"/>
    <w:rsid w:val="000B493E"/>
    <w:rsid w:val="000B4B73"/>
    <w:rsid w:val="000D2AFD"/>
    <w:rsid w:val="000D34F2"/>
    <w:rsid w:val="000D4C4C"/>
    <w:rsid w:val="000E589A"/>
    <w:rsid w:val="000F4F2B"/>
    <w:rsid w:val="00100A7A"/>
    <w:rsid w:val="001016D7"/>
    <w:rsid w:val="00130E3E"/>
    <w:rsid w:val="001474DD"/>
    <w:rsid w:val="00165DBC"/>
    <w:rsid w:val="0017063B"/>
    <w:rsid w:val="00184295"/>
    <w:rsid w:val="0019778B"/>
    <w:rsid w:val="001A35B3"/>
    <w:rsid w:val="001B4B46"/>
    <w:rsid w:val="001B6834"/>
    <w:rsid w:val="001B6C80"/>
    <w:rsid w:val="001B7CE1"/>
    <w:rsid w:val="001E3282"/>
    <w:rsid w:val="001F3C90"/>
    <w:rsid w:val="001F507E"/>
    <w:rsid w:val="00200607"/>
    <w:rsid w:val="002041A5"/>
    <w:rsid w:val="002049B5"/>
    <w:rsid w:val="00204F85"/>
    <w:rsid w:val="00236128"/>
    <w:rsid w:val="00246D9F"/>
    <w:rsid w:val="00254B7D"/>
    <w:rsid w:val="002654C6"/>
    <w:rsid w:val="0027550E"/>
    <w:rsid w:val="00284E7A"/>
    <w:rsid w:val="002854DE"/>
    <w:rsid w:val="002971FC"/>
    <w:rsid w:val="002A188F"/>
    <w:rsid w:val="002A5A44"/>
    <w:rsid w:val="002B5268"/>
    <w:rsid w:val="002C6460"/>
    <w:rsid w:val="002E2E57"/>
    <w:rsid w:val="002F1C7F"/>
    <w:rsid w:val="00315017"/>
    <w:rsid w:val="00327D6B"/>
    <w:rsid w:val="00331837"/>
    <w:rsid w:val="003468EF"/>
    <w:rsid w:val="00347512"/>
    <w:rsid w:val="00354467"/>
    <w:rsid w:val="00357CD4"/>
    <w:rsid w:val="00360CFD"/>
    <w:rsid w:val="00371E1D"/>
    <w:rsid w:val="003735F8"/>
    <w:rsid w:val="003778C2"/>
    <w:rsid w:val="003907B2"/>
    <w:rsid w:val="003C3049"/>
    <w:rsid w:val="003D0B34"/>
    <w:rsid w:val="003D1764"/>
    <w:rsid w:val="003D2478"/>
    <w:rsid w:val="003D2B6A"/>
    <w:rsid w:val="003D2EB6"/>
    <w:rsid w:val="003D328D"/>
    <w:rsid w:val="003F0398"/>
    <w:rsid w:val="003F4CC0"/>
    <w:rsid w:val="0040736B"/>
    <w:rsid w:val="004163D6"/>
    <w:rsid w:val="004245B3"/>
    <w:rsid w:val="00425A64"/>
    <w:rsid w:val="0042786A"/>
    <w:rsid w:val="00434195"/>
    <w:rsid w:val="00453827"/>
    <w:rsid w:val="00470AF9"/>
    <w:rsid w:val="0047525F"/>
    <w:rsid w:val="00492377"/>
    <w:rsid w:val="004B2A3C"/>
    <w:rsid w:val="004B6193"/>
    <w:rsid w:val="004C687A"/>
    <w:rsid w:val="004D1693"/>
    <w:rsid w:val="004D4D40"/>
    <w:rsid w:val="004F6938"/>
    <w:rsid w:val="00501963"/>
    <w:rsid w:val="00505333"/>
    <w:rsid w:val="005074D6"/>
    <w:rsid w:val="00520588"/>
    <w:rsid w:val="005218F9"/>
    <w:rsid w:val="00523CF4"/>
    <w:rsid w:val="005420DC"/>
    <w:rsid w:val="00551315"/>
    <w:rsid w:val="00570840"/>
    <w:rsid w:val="0057406A"/>
    <w:rsid w:val="00582C8F"/>
    <w:rsid w:val="00585C66"/>
    <w:rsid w:val="005B7316"/>
    <w:rsid w:val="005B785D"/>
    <w:rsid w:val="005C4C44"/>
    <w:rsid w:val="005C6C3A"/>
    <w:rsid w:val="005D120A"/>
    <w:rsid w:val="00601E6A"/>
    <w:rsid w:val="006064B9"/>
    <w:rsid w:val="0061058B"/>
    <w:rsid w:val="0061063D"/>
    <w:rsid w:val="00643738"/>
    <w:rsid w:val="00647BD8"/>
    <w:rsid w:val="006567C7"/>
    <w:rsid w:val="006659CD"/>
    <w:rsid w:val="00676634"/>
    <w:rsid w:val="006958CC"/>
    <w:rsid w:val="00696CE2"/>
    <w:rsid w:val="00696FB1"/>
    <w:rsid w:val="00697529"/>
    <w:rsid w:val="006A591D"/>
    <w:rsid w:val="006A5926"/>
    <w:rsid w:val="006A5943"/>
    <w:rsid w:val="006B03E0"/>
    <w:rsid w:val="006B13E0"/>
    <w:rsid w:val="006B2BC2"/>
    <w:rsid w:val="006B6AA5"/>
    <w:rsid w:val="006C02EF"/>
    <w:rsid w:val="006C273F"/>
    <w:rsid w:val="006C3206"/>
    <w:rsid w:val="006C428C"/>
    <w:rsid w:val="006D05EA"/>
    <w:rsid w:val="006E491B"/>
    <w:rsid w:val="006F4205"/>
    <w:rsid w:val="0071091D"/>
    <w:rsid w:val="00715EF2"/>
    <w:rsid w:val="00716AA6"/>
    <w:rsid w:val="00730B51"/>
    <w:rsid w:val="007334F8"/>
    <w:rsid w:val="007556C4"/>
    <w:rsid w:val="00755F8A"/>
    <w:rsid w:val="007577DD"/>
    <w:rsid w:val="007712F8"/>
    <w:rsid w:val="00775B18"/>
    <w:rsid w:val="00776A4F"/>
    <w:rsid w:val="007A7544"/>
    <w:rsid w:val="007C18B2"/>
    <w:rsid w:val="007D3335"/>
    <w:rsid w:val="007E4D5A"/>
    <w:rsid w:val="007E6937"/>
    <w:rsid w:val="008016D1"/>
    <w:rsid w:val="00802FCA"/>
    <w:rsid w:val="008038A3"/>
    <w:rsid w:val="00804E19"/>
    <w:rsid w:val="008056C5"/>
    <w:rsid w:val="0080574D"/>
    <w:rsid w:val="00817AB9"/>
    <w:rsid w:val="00820778"/>
    <w:rsid w:val="00820FEB"/>
    <w:rsid w:val="008230A0"/>
    <w:rsid w:val="00824E16"/>
    <w:rsid w:val="00826235"/>
    <w:rsid w:val="0082670D"/>
    <w:rsid w:val="008276CD"/>
    <w:rsid w:val="008323F6"/>
    <w:rsid w:val="00837C5D"/>
    <w:rsid w:val="00847F58"/>
    <w:rsid w:val="0087151D"/>
    <w:rsid w:val="00876D6D"/>
    <w:rsid w:val="00876EFD"/>
    <w:rsid w:val="0089124C"/>
    <w:rsid w:val="008940E2"/>
    <w:rsid w:val="008955BF"/>
    <w:rsid w:val="00896980"/>
    <w:rsid w:val="008A57F9"/>
    <w:rsid w:val="008B5636"/>
    <w:rsid w:val="008B7AF9"/>
    <w:rsid w:val="008C1DF4"/>
    <w:rsid w:val="008E6ABE"/>
    <w:rsid w:val="008F2674"/>
    <w:rsid w:val="008F7F21"/>
    <w:rsid w:val="00901632"/>
    <w:rsid w:val="0090217F"/>
    <w:rsid w:val="0090690C"/>
    <w:rsid w:val="00906B2F"/>
    <w:rsid w:val="0092270F"/>
    <w:rsid w:val="009368F6"/>
    <w:rsid w:val="00936917"/>
    <w:rsid w:val="00944FCC"/>
    <w:rsid w:val="0094744A"/>
    <w:rsid w:val="009511AC"/>
    <w:rsid w:val="009538A6"/>
    <w:rsid w:val="00954CC4"/>
    <w:rsid w:val="00957685"/>
    <w:rsid w:val="0096108F"/>
    <w:rsid w:val="00962988"/>
    <w:rsid w:val="0096315D"/>
    <w:rsid w:val="00966C93"/>
    <w:rsid w:val="00971D0C"/>
    <w:rsid w:val="0097311F"/>
    <w:rsid w:val="00981C14"/>
    <w:rsid w:val="009820EB"/>
    <w:rsid w:val="00997981"/>
    <w:rsid w:val="009A724E"/>
    <w:rsid w:val="009D2E4A"/>
    <w:rsid w:val="009F08F7"/>
    <w:rsid w:val="009F20F2"/>
    <w:rsid w:val="009F52A5"/>
    <w:rsid w:val="00A13650"/>
    <w:rsid w:val="00A1476B"/>
    <w:rsid w:val="00A204A6"/>
    <w:rsid w:val="00A206B6"/>
    <w:rsid w:val="00A219BE"/>
    <w:rsid w:val="00A24C87"/>
    <w:rsid w:val="00A40E4C"/>
    <w:rsid w:val="00A42A48"/>
    <w:rsid w:val="00A55D25"/>
    <w:rsid w:val="00A56052"/>
    <w:rsid w:val="00A66F9B"/>
    <w:rsid w:val="00A70942"/>
    <w:rsid w:val="00A71148"/>
    <w:rsid w:val="00A73549"/>
    <w:rsid w:val="00A73825"/>
    <w:rsid w:val="00A85DC5"/>
    <w:rsid w:val="00A9026B"/>
    <w:rsid w:val="00A91A00"/>
    <w:rsid w:val="00A91FEE"/>
    <w:rsid w:val="00A932C7"/>
    <w:rsid w:val="00AA27A1"/>
    <w:rsid w:val="00AB09F7"/>
    <w:rsid w:val="00AB249E"/>
    <w:rsid w:val="00AC3083"/>
    <w:rsid w:val="00AD04A0"/>
    <w:rsid w:val="00AD0BF4"/>
    <w:rsid w:val="00AD10D7"/>
    <w:rsid w:val="00AD18E6"/>
    <w:rsid w:val="00AE17C4"/>
    <w:rsid w:val="00AF7F36"/>
    <w:rsid w:val="00B0404C"/>
    <w:rsid w:val="00B216CC"/>
    <w:rsid w:val="00B326B2"/>
    <w:rsid w:val="00B402F2"/>
    <w:rsid w:val="00B40E92"/>
    <w:rsid w:val="00B42D3D"/>
    <w:rsid w:val="00B42DC0"/>
    <w:rsid w:val="00B444FE"/>
    <w:rsid w:val="00B50A30"/>
    <w:rsid w:val="00B62560"/>
    <w:rsid w:val="00B66B2A"/>
    <w:rsid w:val="00B6739E"/>
    <w:rsid w:val="00B75F2A"/>
    <w:rsid w:val="00B84A59"/>
    <w:rsid w:val="00BA4219"/>
    <w:rsid w:val="00BA7AE1"/>
    <w:rsid w:val="00BC1E9C"/>
    <w:rsid w:val="00BC317B"/>
    <w:rsid w:val="00C059A9"/>
    <w:rsid w:val="00C1016E"/>
    <w:rsid w:val="00C11AF0"/>
    <w:rsid w:val="00C13B4C"/>
    <w:rsid w:val="00C15BFB"/>
    <w:rsid w:val="00C17029"/>
    <w:rsid w:val="00C21965"/>
    <w:rsid w:val="00C2239E"/>
    <w:rsid w:val="00C24644"/>
    <w:rsid w:val="00C30637"/>
    <w:rsid w:val="00C33018"/>
    <w:rsid w:val="00C35800"/>
    <w:rsid w:val="00C47135"/>
    <w:rsid w:val="00C505C8"/>
    <w:rsid w:val="00C5416B"/>
    <w:rsid w:val="00C60A25"/>
    <w:rsid w:val="00C64C50"/>
    <w:rsid w:val="00C65319"/>
    <w:rsid w:val="00C73F32"/>
    <w:rsid w:val="00C754AC"/>
    <w:rsid w:val="00C85E32"/>
    <w:rsid w:val="00C90A98"/>
    <w:rsid w:val="00C91337"/>
    <w:rsid w:val="00C931A5"/>
    <w:rsid w:val="00C97D63"/>
    <w:rsid w:val="00CB5F22"/>
    <w:rsid w:val="00CC3594"/>
    <w:rsid w:val="00CC5019"/>
    <w:rsid w:val="00CD5DE3"/>
    <w:rsid w:val="00CD6FF6"/>
    <w:rsid w:val="00CE250B"/>
    <w:rsid w:val="00CE2A8B"/>
    <w:rsid w:val="00CE5A55"/>
    <w:rsid w:val="00CF348B"/>
    <w:rsid w:val="00CF6DAE"/>
    <w:rsid w:val="00D1364D"/>
    <w:rsid w:val="00D265A2"/>
    <w:rsid w:val="00D2773B"/>
    <w:rsid w:val="00D31D9C"/>
    <w:rsid w:val="00D335CB"/>
    <w:rsid w:val="00D34385"/>
    <w:rsid w:val="00D35557"/>
    <w:rsid w:val="00D35DA0"/>
    <w:rsid w:val="00D37E31"/>
    <w:rsid w:val="00D4371E"/>
    <w:rsid w:val="00D461BE"/>
    <w:rsid w:val="00D52157"/>
    <w:rsid w:val="00D5526C"/>
    <w:rsid w:val="00D62301"/>
    <w:rsid w:val="00D80B83"/>
    <w:rsid w:val="00D84492"/>
    <w:rsid w:val="00D877A1"/>
    <w:rsid w:val="00D9058B"/>
    <w:rsid w:val="00D93862"/>
    <w:rsid w:val="00D95689"/>
    <w:rsid w:val="00DA445D"/>
    <w:rsid w:val="00DB22EF"/>
    <w:rsid w:val="00DB68A6"/>
    <w:rsid w:val="00DC0D13"/>
    <w:rsid w:val="00DC44FF"/>
    <w:rsid w:val="00DD5BEB"/>
    <w:rsid w:val="00DD670D"/>
    <w:rsid w:val="00DF5518"/>
    <w:rsid w:val="00DF777A"/>
    <w:rsid w:val="00E07564"/>
    <w:rsid w:val="00E23509"/>
    <w:rsid w:val="00E342E3"/>
    <w:rsid w:val="00E423AB"/>
    <w:rsid w:val="00E50020"/>
    <w:rsid w:val="00E5774E"/>
    <w:rsid w:val="00E709E3"/>
    <w:rsid w:val="00E80002"/>
    <w:rsid w:val="00E8733E"/>
    <w:rsid w:val="00E94401"/>
    <w:rsid w:val="00EA3FEA"/>
    <w:rsid w:val="00EA6744"/>
    <w:rsid w:val="00EB321F"/>
    <w:rsid w:val="00EB69EF"/>
    <w:rsid w:val="00ED15B3"/>
    <w:rsid w:val="00ED21FD"/>
    <w:rsid w:val="00ED6629"/>
    <w:rsid w:val="00EE1AAB"/>
    <w:rsid w:val="00EF36D6"/>
    <w:rsid w:val="00EF3986"/>
    <w:rsid w:val="00F02CA4"/>
    <w:rsid w:val="00F1428B"/>
    <w:rsid w:val="00F14729"/>
    <w:rsid w:val="00F15795"/>
    <w:rsid w:val="00F15D81"/>
    <w:rsid w:val="00F2423D"/>
    <w:rsid w:val="00F24C3D"/>
    <w:rsid w:val="00F40E86"/>
    <w:rsid w:val="00F62303"/>
    <w:rsid w:val="00F63E88"/>
    <w:rsid w:val="00F64A44"/>
    <w:rsid w:val="00F84F54"/>
    <w:rsid w:val="00FA1192"/>
    <w:rsid w:val="00FB7AF2"/>
    <w:rsid w:val="00FC4F76"/>
    <w:rsid w:val="00FC67C2"/>
    <w:rsid w:val="00FD02FB"/>
    <w:rsid w:val="00FD3353"/>
    <w:rsid w:val="00FD6214"/>
    <w:rsid w:val="00FF0307"/>
    <w:rsid w:val="00FF2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1A878A22"/>
  <w15:docId w15:val="{B41D03B9-E785-4660-8CDF-E78113D11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nhideWhenUsed="1" w:qFormat="1"/>
    <w:lsdException w:name="heading 3" w:unhideWhenUsed="1" w:qFormat="1"/>
    <w:lsdException w:name="heading 4" w:unhideWhenUsed="1" w:qFormat="1"/>
    <w:lsdException w:name="heading 5" w:unhideWhenUsed="1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/>
    <w:lsdException w:name="macro" w:semiHidden="1" w:unhideWhenUsed="1"/>
    <w:lsdException w:name="toa heading" w:semiHidden="1" w:unhideWhenUsed="1"/>
    <w:lsdException w:name="List" w:semiHidden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20EB"/>
    <w:pPr>
      <w:ind w:left="1080" w:hanging="1080"/>
    </w:pPr>
    <w:rPr>
      <w:rFonts w:ascii="Helvetica" w:hAnsi="Helvetica" w:cs="Helvetica"/>
      <w:sz w:val="20"/>
      <w:szCs w:val="20"/>
    </w:rPr>
  </w:style>
  <w:style w:type="paragraph" w:styleId="Heading1">
    <w:name w:val="heading 1"/>
    <w:basedOn w:val="Normal"/>
    <w:link w:val="Heading1Char"/>
    <w:uiPriority w:val="99"/>
    <w:qFormat/>
    <w:rsid w:val="009820EB"/>
    <w:pPr>
      <w:spacing w:before="220" w:after="220"/>
      <w:ind w:left="0" w:firstLine="108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9"/>
    <w:qFormat/>
    <w:rsid w:val="009820EB"/>
    <w:pPr>
      <w:spacing w:before="140"/>
      <w:ind w:left="0" w:firstLine="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9820EB"/>
    <w:pPr>
      <w:spacing w:before="140"/>
      <w:ind w:left="0" w:firstLine="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link w:val="Heading4Char"/>
    <w:uiPriority w:val="99"/>
    <w:qFormat/>
    <w:rsid w:val="009820EB"/>
    <w:pPr>
      <w:spacing w:before="140"/>
      <w:ind w:left="0" w:firstLine="0"/>
      <w:outlineLvl w:val="3"/>
    </w:pPr>
    <w:rPr>
      <w:rFonts w:ascii="Calibri" w:hAnsi="Calibri" w:cs="Calibri"/>
      <w:b/>
      <w:bCs/>
      <w:sz w:val="28"/>
      <w:szCs w:val="28"/>
    </w:rPr>
  </w:style>
  <w:style w:type="paragraph" w:styleId="Heading5">
    <w:name w:val="heading 5"/>
    <w:basedOn w:val="Normal"/>
    <w:link w:val="Heading5Char"/>
    <w:uiPriority w:val="99"/>
    <w:qFormat/>
    <w:rsid w:val="009820EB"/>
    <w:pPr>
      <w:spacing w:before="220" w:after="220"/>
      <w:ind w:left="0" w:firstLine="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Heading6">
    <w:name w:val="heading 6"/>
    <w:basedOn w:val="Normal"/>
    <w:link w:val="Heading6Char"/>
    <w:uiPriority w:val="99"/>
    <w:qFormat/>
    <w:rsid w:val="009820EB"/>
    <w:pPr>
      <w:spacing w:before="140"/>
      <w:ind w:left="0" w:firstLine="0"/>
      <w:outlineLvl w:val="5"/>
    </w:pPr>
    <w:rPr>
      <w:rFonts w:ascii="Calibri" w:hAnsi="Calibri" w:cs="Calibri"/>
      <w:b/>
      <w:bCs/>
    </w:rPr>
  </w:style>
  <w:style w:type="paragraph" w:styleId="Heading7">
    <w:name w:val="heading 7"/>
    <w:basedOn w:val="Normal"/>
    <w:link w:val="Heading7Char"/>
    <w:uiPriority w:val="99"/>
    <w:qFormat/>
    <w:rsid w:val="009820EB"/>
    <w:pPr>
      <w:spacing w:before="140"/>
      <w:ind w:left="0" w:firstLine="0"/>
      <w:outlineLvl w:val="6"/>
    </w:pPr>
    <w:rPr>
      <w:rFonts w:ascii="Calibri" w:hAnsi="Calibri" w:cs="Calibri"/>
      <w:sz w:val="24"/>
      <w:szCs w:val="24"/>
    </w:rPr>
  </w:style>
  <w:style w:type="paragraph" w:styleId="Heading8">
    <w:name w:val="heading 8"/>
    <w:basedOn w:val="Normal"/>
    <w:link w:val="Heading8Char"/>
    <w:uiPriority w:val="99"/>
    <w:qFormat/>
    <w:rsid w:val="009820EB"/>
    <w:pPr>
      <w:spacing w:before="140"/>
      <w:ind w:left="0" w:firstLine="0"/>
      <w:outlineLvl w:val="7"/>
    </w:pPr>
    <w:rPr>
      <w:rFonts w:ascii="Calibri" w:hAnsi="Calibri" w:cs="Calibri"/>
      <w:i/>
      <w:iCs/>
      <w:sz w:val="24"/>
      <w:szCs w:val="24"/>
    </w:rPr>
  </w:style>
  <w:style w:type="paragraph" w:styleId="Heading9">
    <w:name w:val="heading 9"/>
    <w:basedOn w:val="Normal"/>
    <w:link w:val="Heading9Char"/>
    <w:uiPriority w:val="99"/>
    <w:qFormat/>
    <w:rsid w:val="009820EB"/>
    <w:pPr>
      <w:spacing w:before="140"/>
      <w:ind w:left="0" w:firstLine="0"/>
      <w:outlineLvl w:val="8"/>
    </w:pPr>
    <w:rPr>
      <w:rFonts w:ascii="Cambria" w:hAnsi="Cambria" w:cs="Cambr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5416B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C5416B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C5416B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rsid w:val="00C5416B"/>
    <w:rPr>
      <w:rFonts w:ascii="Calibri" w:hAnsi="Calibri" w:cs="Calibr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C5416B"/>
    <w:rPr>
      <w:rFonts w:ascii="Calibri" w:hAnsi="Calibri" w:cs="Calibr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C5416B"/>
    <w:rPr>
      <w:rFonts w:ascii="Calibri" w:hAnsi="Calibri" w:cs="Calibri"/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C5416B"/>
    <w:rPr>
      <w:rFonts w:ascii="Calibri" w:hAnsi="Calibri" w:cs="Calibr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C5416B"/>
    <w:rPr>
      <w:rFonts w:ascii="Calibri" w:hAnsi="Calibri" w:cs="Calibr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C5416B"/>
    <w:rPr>
      <w:rFonts w:ascii="Cambria" w:hAnsi="Cambria" w:cs="Cambria"/>
    </w:rPr>
  </w:style>
  <w:style w:type="paragraph" w:styleId="z-TopofForm">
    <w:name w:val="HTML Top of Form"/>
    <w:basedOn w:val="Normal"/>
    <w:link w:val="z-TopofFormChar"/>
    <w:uiPriority w:val="99"/>
    <w:rsid w:val="009820EB"/>
    <w:pPr>
      <w:ind w:left="0" w:firstLine="0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5416B"/>
    <w:rPr>
      <w:rFonts w:ascii="Arial" w:hAnsi="Arial" w:cs="Arial"/>
      <w:vanish/>
      <w:sz w:val="16"/>
      <w:szCs w:val="16"/>
    </w:rPr>
  </w:style>
  <w:style w:type="character" w:customStyle="1" w:styleId="z-BottomofForm1">
    <w:name w:val="z-Bottom of Form1"/>
    <w:uiPriority w:val="99"/>
    <w:rsid w:val="009820EB"/>
    <w:rPr>
      <w:rFonts w:cs="Times New Roman"/>
      <w:sz w:val="18"/>
      <w:szCs w:val="18"/>
    </w:rPr>
  </w:style>
  <w:style w:type="paragraph" w:styleId="Header">
    <w:name w:val="header"/>
    <w:basedOn w:val="z-TopofForm"/>
    <w:link w:val="HeaderChar"/>
    <w:uiPriority w:val="99"/>
    <w:rsid w:val="009820EB"/>
    <w:pPr>
      <w:jc w:val="center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NormalWeb">
    <w:name w:val="Normal (Web)"/>
    <w:basedOn w:val="z-TopofForm"/>
    <w:uiPriority w:val="99"/>
    <w:rsid w:val="009820EB"/>
  </w:style>
  <w:style w:type="paragraph" w:styleId="Footer">
    <w:name w:val="footer"/>
    <w:basedOn w:val="z-TopofForm"/>
    <w:link w:val="FooterChar"/>
    <w:uiPriority w:val="99"/>
    <w:rsid w:val="009820EB"/>
    <w:pPr>
      <w:jc w:val="center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HTMLAcronym1">
    <w:name w:val="HTML Acronym1"/>
    <w:basedOn w:val="z-TopofForm"/>
    <w:uiPriority w:val="99"/>
    <w:rsid w:val="009820EB"/>
    <w:rPr>
      <w:sz w:val="20"/>
      <w:szCs w:val="20"/>
    </w:rPr>
  </w:style>
  <w:style w:type="character" w:customStyle="1" w:styleId="HTMLAddress1">
    <w:name w:val="HTML Address1"/>
    <w:uiPriority w:val="99"/>
    <w:rsid w:val="009820EB"/>
    <w:rPr>
      <w:rFonts w:cs="Times New Roman"/>
      <w:vertAlign w:val="superscript"/>
    </w:rPr>
  </w:style>
  <w:style w:type="paragraph" w:customStyle="1" w:styleId="HTMLCite1">
    <w:name w:val="HTML Cite1"/>
    <w:uiPriority w:val="99"/>
    <w:rsid w:val="009820EB"/>
    <w:rPr>
      <w:rFonts w:ascii="Helvetica" w:hAnsi="Helvetica" w:cs="Helvetica"/>
      <w:noProof/>
      <w:sz w:val="24"/>
      <w:szCs w:val="24"/>
    </w:rPr>
  </w:style>
  <w:style w:type="character" w:styleId="HTMLCode">
    <w:name w:val="HTML Code"/>
    <w:basedOn w:val="DefaultParagraphFont"/>
    <w:uiPriority w:val="99"/>
    <w:rsid w:val="009820EB"/>
    <w:rPr>
      <w:rFonts w:cs="Times New Roman"/>
      <w:sz w:val="18"/>
      <w:szCs w:val="18"/>
    </w:rPr>
  </w:style>
  <w:style w:type="paragraph" w:customStyle="1" w:styleId="HTMLDefinition1">
    <w:name w:val="HTML Definition1"/>
    <w:basedOn w:val="HTMLCite1"/>
    <w:uiPriority w:val="99"/>
    <w:rsid w:val="009820EB"/>
    <w:pPr>
      <w:jc w:val="center"/>
    </w:pPr>
    <w:rPr>
      <w:b/>
      <w:bCs/>
      <w:sz w:val="28"/>
      <w:szCs w:val="28"/>
    </w:rPr>
  </w:style>
  <w:style w:type="paragraph" w:customStyle="1" w:styleId="HTMLKeyboard1">
    <w:name w:val="HTML Keyboard1"/>
    <w:basedOn w:val="HTMLCite1"/>
    <w:uiPriority w:val="99"/>
    <w:rsid w:val="009820EB"/>
  </w:style>
  <w:style w:type="paragraph" w:styleId="HTMLPreformatted">
    <w:name w:val="HTML Preformatted"/>
    <w:basedOn w:val="HTMLCite1"/>
    <w:link w:val="HTMLPreformattedChar"/>
    <w:uiPriority w:val="99"/>
    <w:rsid w:val="009820EB"/>
    <w:pPr>
      <w:jc w:val="center"/>
    </w:pPr>
    <w:rPr>
      <w:rFonts w:ascii="Courier New" w:hAnsi="Courier New" w:cs="Courier New"/>
      <w:noProof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5416B"/>
    <w:rPr>
      <w:rFonts w:ascii="Courier New" w:hAnsi="Courier New" w:cs="Courier New"/>
      <w:sz w:val="20"/>
      <w:szCs w:val="20"/>
    </w:rPr>
  </w:style>
  <w:style w:type="paragraph" w:customStyle="1" w:styleId="HTMLSample1">
    <w:name w:val="HTML Sample1"/>
    <w:basedOn w:val="HTMLCite1"/>
    <w:uiPriority w:val="99"/>
    <w:rsid w:val="009820EB"/>
    <w:rPr>
      <w:sz w:val="20"/>
      <w:szCs w:val="20"/>
    </w:rPr>
  </w:style>
  <w:style w:type="character" w:styleId="HTMLTypewriter">
    <w:name w:val="HTML Typewriter"/>
    <w:basedOn w:val="DefaultParagraphFont"/>
    <w:uiPriority w:val="99"/>
    <w:rsid w:val="009820EB"/>
    <w:rPr>
      <w:rFonts w:cs="Times New Roman"/>
      <w:vertAlign w:val="superscript"/>
    </w:rPr>
  </w:style>
  <w:style w:type="character" w:styleId="HTMLVariable">
    <w:name w:val="HTML Variable"/>
    <w:basedOn w:val="DefaultParagraphFont"/>
    <w:uiPriority w:val="99"/>
    <w:rsid w:val="009820EB"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AB249E"/>
    <w:pPr>
      <w:shd w:val="clear" w:color="auto" w:fill="000080"/>
    </w:pPr>
    <w:rPr>
      <w:sz w:val="2"/>
      <w:szCs w:val="2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5416B"/>
    <w:rPr>
      <w:rFonts w:cs="Times New Roman"/>
      <w:sz w:val="2"/>
      <w:szCs w:val="2"/>
    </w:rPr>
  </w:style>
  <w:style w:type="paragraph" w:styleId="CommentText">
    <w:name w:val="annotation text"/>
    <w:basedOn w:val="Normal"/>
    <w:link w:val="CommentTextChar"/>
    <w:uiPriority w:val="99"/>
    <w:semiHidden/>
    <w:rsid w:val="00715EF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CommentSubject">
    <w:name w:val="annotation subject"/>
    <w:basedOn w:val="Normal"/>
    <w:link w:val="CommentSubjectChar"/>
    <w:uiPriority w:val="99"/>
    <w:semiHidden/>
    <w:rsid w:val="009820EB"/>
    <w:pPr>
      <w:spacing w:before="14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5416B"/>
    <w:rPr>
      <w:rFonts w:ascii="Helvetica" w:hAnsi="Helvetica" w:cs="Helvetica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9820EB"/>
    <w:pPr>
      <w:spacing w:after="2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NoList1">
    <w:name w:val="No List1"/>
    <w:basedOn w:val="Normal"/>
    <w:uiPriority w:val="99"/>
    <w:semiHidden/>
    <w:rsid w:val="009820EB"/>
    <w:rPr>
      <w:sz w:val="18"/>
      <w:szCs w:val="18"/>
    </w:rPr>
  </w:style>
  <w:style w:type="paragraph" w:customStyle="1" w:styleId="1ai1">
    <w:name w:val="1 / a / i1"/>
    <w:basedOn w:val="BodyText"/>
    <w:uiPriority w:val="99"/>
    <w:rsid w:val="009820EB"/>
    <w:pPr>
      <w:spacing w:after="60"/>
      <w:ind w:left="1440" w:right="720" w:hanging="1440"/>
    </w:pPr>
    <w:rPr>
      <w:i/>
      <w:iCs/>
    </w:rPr>
  </w:style>
  <w:style w:type="paragraph" w:customStyle="1" w:styleId="1111111">
    <w:name w:val="1 / 1.1 / 1.1.11"/>
    <w:basedOn w:val="BodyText"/>
    <w:uiPriority w:val="99"/>
    <w:rsid w:val="009820EB"/>
  </w:style>
  <w:style w:type="paragraph" w:styleId="Caption">
    <w:name w:val="caption"/>
    <w:basedOn w:val="Normal"/>
    <w:uiPriority w:val="99"/>
    <w:qFormat/>
    <w:rsid w:val="009820EB"/>
    <w:pPr>
      <w:spacing w:before="60" w:after="220"/>
      <w:ind w:left="1800" w:hanging="1800"/>
    </w:pPr>
    <w:rPr>
      <w:i/>
      <w:iCs/>
      <w:noProof/>
      <w:sz w:val="18"/>
      <w:szCs w:val="18"/>
    </w:rPr>
  </w:style>
  <w:style w:type="paragraph" w:customStyle="1" w:styleId="ArticleSection1">
    <w:name w:val="Article / Section1"/>
    <w:basedOn w:val="Normal"/>
    <w:uiPriority w:val="99"/>
    <w:rsid w:val="009820EB"/>
  </w:style>
  <w:style w:type="paragraph" w:customStyle="1" w:styleId="TableSimple11">
    <w:name w:val="Table Simple 11"/>
    <w:basedOn w:val="CommentSubject"/>
    <w:uiPriority w:val="99"/>
    <w:rsid w:val="009820EB"/>
    <w:pPr>
      <w:spacing w:before="160"/>
    </w:pPr>
    <w:rPr>
      <w:sz w:val="60"/>
      <w:szCs w:val="60"/>
    </w:rPr>
  </w:style>
  <w:style w:type="character" w:styleId="EndnoteReference">
    <w:name w:val="endnote reference"/>
    <w:basedOn w:val="DefaultParagraphFont"/>
    <w:uiPriority w:val="99"/>
    <w:semiHidden/>
    <w:rsid w:val="009820EB"/>
    <w:rPr>
      <w:rFonts w:ascii="Helvetica" w:hAnsi="Helvetica" w:cs="Helvetica"/>
      <w:b/>
      <w:bCs/>
      <w:vertAlign w:val="superscript"/>
    </w:rPr>
  </w:style>
  <w:style w:type="paragraph" w:styleId="EndnoteText">
    <w:name w:val="endnote text"/>
    <w:basedOn w:val="NoList1"/>
    <w:link w:val="EndnoteTextChar"/>
    <w:uiPriority w:val="99"/>
    <w:semiHidden/>
    <w:rsid w:val="009820EB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Simple21">
    <w:name w:val="Table Simple 21"/>
    <w:uiPriority w:val="99"/>
    <w:rsid w:val="009820EB"/>
    <w:pPr>
      <w:tabs>
        <w:tab w:val="center" w:pos="4320"/>
        <w:tab w:val="right" w:pos="8640"/>
      </w:tabs>
    </w:pPr>
    <w:rPr>
      <w:rFonts w:ascii="Helvetica" w:hAnsi="Helvetica" w:cs="Helvetica"/>
      <w:noProof/>
      <w:sz w:val="20"/>
      <w:szCs w:val="20"/>
    </w:rPr>
  </w:style>
  <w:style w:type="paragraph" w:customStyle="1" w:styleId="TableSimple31">
    <w:name w:val="Table Simple 31"/>
    <w:basedOn w:val="Normal"/>
    <w:uiPriority w:val="99"/>
    <w:rsid w:val="009820EB"/>
    <w:pPr>
      <w:tabs>
        <w:tab w:val="center" w:pos="4320"/>
        <w:tab w:val="right" w:pos="8640"/>
      </w:tabs>
      <w:ind w:left="0" w:firstLine="0"/>
    </w:pPr>
    <w:rPr>
      <w:spacing w:val="-24"/>
    </w:rPr>
  </w:style>
  <w:style w:type="character" w:styleId="FootnoteReference">
    <w:name w:val="footnote reference"/>
    <w:basedOn w:val="DefaultParagraphFont"/>
    <w:uiPriority w:val="99"/>
    <w:semiHidden/>
    <w:rsid w:val="009820EB"/>
    <w:rPr>
      <w:rFonts w:ascii="Helvetica" w:hAnsi="Helvetica" w:cs="Helvetica"/>
      <w:vertAlign w:val="superscript"/>
    </w:rPr>
  </w:style>
  <w:style w:type="paragraph" w:styleId="FootnoteText">
    <w:name w:val="footnote text"/>
    <w:basedOn w:val="NoList1"/>
    <w:link w:val="FootnoteTextChar"/>
    <w:uiPriority w:val="99"/>
    <w:semiHidden/>
    <w:rsid w:val="009820E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customStyle="1" w:styleId="TableClassic11">
    <w:name w:val="Table Classic 11"/>
    <w:basedOn w:val="TableSimple31"/>
    <w:uiPriority w:val="99"/>
    <w:rsid w:val="009820EB"/>
  </w:style>
  <w:style w:type="paragraph" w:styleId="Index1">
    <w:name w:val="index 1"/>
    <w:basedOn w:val="Normal"/>
    <w:uiPriority w:val="99"/>
    <w:semiHidden/>
    <w:rsid w:val="009820EB"/>
    <w:pPr>
      <w:tabs>
        <w:tab w:val="left" w:pos="360"/>
        <w:tab w:val="right" w:pos="4080"/>
      </w:tabs>
      <w:ind w:left="360" w:hanging="360"/>
    </w:pPr>
    <w:rPr>
      <w:noProof/>
    </w:rPr>
  </w:style>
  <w:style w:type="paragraph" w:customStyle="1" w:styleId="TableClassic21">
    <w:name w:val="Table Classic 21"/>
    <w:basedOn w:val="Normal"/>
    <w:uiPriority w:val="99"/>
    <w:rsid w:val="009820EB"/>
    <w:pPr>
      <w:ind w:left="360" w:hanging="360"/>
    </w:pPr>
  </w:style>
  <w:style w:type="paragraph" w:styleId="Index2">
    <w:name w:val="index 2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3">
    <w:name w:val="index 3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4">
    <w:name w:val="index 4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5">
    <w:name w:val="index 5"/>
    <w:basedOn w:val="TableClassic21"/>
    <w:uiPriority w:val="99"/>
    <w:semiHidden/>
    <w:rsid w:val="009820EB"/>
    <w:pPr>
      <w:tabs>
        <w:tab w:val="left" w:pos="720"/>
        <w:tab w:val="right" w:pos="4080"/>
      </w:tabs>
      <w:ind w:left="720" w:hanging="720"/>
    </w:pPr>
  </w:style>
  <w:style w:type="paragraph" w:styleId="IndexHeading">
    <w:name w:val="index heading"/>
    <w:basedOn w:val="CommentSubject"/>
    <w:uiPriority w:val="99"/>
    <w:semiHidden/>
    <w:rsid w:val="009820EB"/>
    <w:pPr>
      <w:spacing w:before="440"/>
      <w:ind w:left="0" w:firstLine="0"/>
    </w:pPr>
    <w:rPr>
      <w:sz w:val="24"/>
      <w:szCs w:val="24"/>
    </w:rPr>
  </w:style>
  <w:style w:type="paragraph" w:customStyle="1" w:styleId="TableClassic31">
    <w:name w:val="Table Classic 31"/>
    <w:basedOn w:val="Heading1"/>
    <w:uiPriority w:val="99"/>
    <w:rsid w:val="009820EB"/>
  </w:style>
  <w:style w:type="character" w:customStyle="1" w:styleId="TableClassic41">
    <w:name w:val="Table Classic 41"/>
    <w:uiPriority w:val="99"/>
    <w:rsid w:val="009820EB"/>
    <w:rPr>
      <w:rFonts w:cs="Times New Roman"/>
      <w:b/>
      <w:bCs/>
      <w:spacing w:val="-24"/>
      <w:sz w:val="24"/>
      <w:szCs w:val="24"/>
    </w:rPr>
  </w:style>
  <w:style w:type="character" w:styleId="LineNumber">
    <w:name w:val="line number"/>
    <w:basedOn w:val="DefaultParagraphFont"/>
    <w:uiPriority w:val="99"/>
    <w:rsid w:val="009820EB"/>
    <w:rPr>
      <w:rFonts w:ascii="Helvetica" w:hAnsi="Helvetica" w:cs="Helvetica"/>
      <w:sz w:val="18"/>
      <w:szCs w:val="18"/>
    </w:rPr>
  </w:style>
  <w:style w:type="paragraph" w:styleId="List">
    <w:name w:val="List"/>
    <w:basedOn w:val="BodyText"/>
    <w:uiPriority w:val="99"/>
    <w:rsid w:val="009820EB"/>
    <w:pPr>
      <w:ind w:left="1440" w:hanging="360"/>
    </w:pPr>
  </w:style>
  <w:style w:type="paragraph" w:styleId="List4">
    <w:name w:val="List 4"/>
    <w:basedOn w:val="List"/>
    <w:uiPriority w:val="99"/>
    <w:rsid w:val="009820EB"/>
    <w:pPr>
      <w:ind w:left="1800" w:right="720" w:firstLine="0"/>
    </w:pPr>
  </w:style>
  <w:style w:type="paragraph" w:styleId="ListBullet5">
    <w:name w:val="List Bullet 5"/>
    <w:basedOn w:val="List"/>
    <w:uiPriority w:val="99"/>
    <w:rsid w:val="009820EB"/>
    <w:pPr>
      <w:ind w:left="1800" w:right="720" w:firstLine="0"/>
    </w:pPr>
  </w:style>
  <w:style w:type="paragraph" w:styleId="MacroText">
    <w:name w:val="macro"/>
    <w:basedOn w:val="Normal"/>
    <w:link w:val="MacroTextChar"/>
    <w:uiPriority w:val="99"/>
    <w:semiHidden/>
    <w:rsid w:val="009820EB"/>
    <w:rPr>
      <w:rFonts w:ascii="Courier New" w:hAnsi="Courier New" w:cs="Courier New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5416B"/>
    <w:rPr>
      <w:rFonts w:ascii="Courier New" w:hAnsi="Courier New" w:cs="Courier New"/>
      <w:sz w:val="20"/>
      <w:szCs w:val="20"/>
    </w:rPr>
  </w:style>
  <w:style w:type="character" w:styleId="PageNumber">
    <w:name w:val="page number"/>
    <w:basedOn w:val="DefaultParagraphFont"/>
    <w:uiPriority w:val="99"/>
    <w:rsid w:val="009820EB"/>
    <w:rPr>
      <w:rFonts w:ascii="Helvetica" w:hAnsi="Helvetica" w:cs="Helvetica"/>
      <w:b/>
      <w:bCs/>
      <w:sz w:val="18"/>
      <w:szCs w:val="18"/>
    </w:rPr>
  </w:style>
  <w:style w:type="paragraph" w:customStyle="1" w:styleId="TableColorful11">
    <w:name w:val="Table Colorful 11"/>
    <w:uiPriority w:val="99"/>
    <w:rsid w:val="009820EB"/>
    <w:pPr>
      <w:spacing w:before="1520"/>
      <w:ind w:right="1680"/>
    </w:pPr>
    <w:rPr>
      <w:rFonts w:ascii="Helvetica" w:hAnsi="Helvetica" w:cs="Helvetica"/>
      <w:b/>
      <w:bCs/>
      <w:i/>
      <w:iCs/>
      <w:noProof/>
      <w:spacing w:val="-24"/>
      <w:sz w:val="40"/>
      <w:szCs w:val="40"/>
    </w:rPr>
  </w:style>
  <w:style w:type="paragraph" w:customStyle="1" w:styleId="TableColorful21">
    <w:name w:val="Table Colorful 21"/>
    <w:basedOn w:val="CommentSubject"/>
    <w:uiPriority w:val="99"/>
    <w:rsid w:val="009820EB"/>
    <w:pPr>
      <w:spacing w:before="1800"/>
    </w:pPr>
    <w:rPr>
      <w:sz w:val="72"/>
      <w:szCs w:val="72"/>
    </w:rPr>
  </w:style>
  <w:style w:type="character" w:customStyle="1" w:styleId="TableColorful31">
    <w:name w:val="Table Colorful 31"/>
    <w:uiPriority w:val="99"/>
    <w:rsid w:val="009820EB"/>
    <w:rPr>
      <w:rFonts w:cs="Times New Roman"/>
      <w:b/>
      <w:bCs/>
      <w:sz w:val="24"/>
      <w:szCs w:val="24"/>
      <w:vertAlign w:val="superscript"/>
    </w:rPr>
  </w:style>
  <w:style w:type="paragraph" w:customStyle="1" w:styleId="TableColumns11">
    <w:name w:val="Table Columns 11"/>
    <w:basedOn w:val="Normal"/>
    <w:uiPriority w:val="99"/>
    <w:rsid w:val="009820EB"/>
    <w:pPr>
      <w:tabs>
        <w:tab w:val="right" w:leader="dot" w:pos="6480"/>
      </w:tabs>
      <w:spacing w:after="220"/>
      <w:ind w:left="0" w:firstLine="0"/>
    </w:pPr>
  </w:style>
  <w:style w:type="paragraph" w:styleId="TableofFigures">
    <w:name w:val="table of figures"/>
    <w:basedOn w:val="TableColumns11"/>
    <w:uiPriority w:val="99"/>
    <w:semiHidden/>
    <w:rsid w:val="009820EB"/>
    <w:pPr>
      <w:ind w:left="1440" w:hanging="360"/>
    </w:pPr>
  </w:style>
  <w:style w:type="paragraph" w:styleId="TOC1">
    <w:name w:val="toc 1"/>
    <w:basedOn w:val="TableColumns11"/>
    <w:uiPriority w:val="99"/>
    <w:semiHidden/>
    <w:rsid w:val="009820EB"/>
    <w:rPr>
      <w:b/>
      <w:bCs/>
      <w:spacing w:val="-24"/>
    </w:rPr>
  </w:style>
  <w:style w:type="paragraph" w:styleId="TOC2">
    <w:name w:val="toc 2"/>
    <w:basedOn w:val="TableColumns11"/>
    <w:uiPriority w:val="99"/>
    <w:semiHidden/>
    <w:rsid w:val="009820EB"/>
  </w:style>
  <w:style w:type="paragraph" w:styleId="TOC3">
    <w:name w:val="toc 3"/>
    <w:basedOn w:val="TableColumns11"/>
    <w:uiPriority w:val="99"/>
    <w:semiHidden/>
    <w:rsid w:val="009820EB"/>
  </w:style>
  <w:style w:type="paragraph" w:styleId="TOC4">
    <w:name w:val="toc 4"/>
    <w:basedOn w:val="TableColumns11"/>
    <w:uiPriority w:val="99"/>
    <w:semiHidden/>
    <w:rsid w:val="009820EB"/>
  </w:style>
  <w:style w:type="paragraph" w:styleId="TOC5">
    <w:name w:val="toc 5"/>
    <w:basedOn w:val="TableColumns11"/>
    <w:uiPriority w:val="99"/>
    <w:semiHidden/>
    <w:rsid w:val="009820EB"/>
  </w:style>
  <w:style w:type="paragraph" w:customStyle="1" w:styleId="TableColumns21">
    <w:name w:val="Table Columns 2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Columns31">
    <w:name w:val="Table Columns 3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41">
    <w:name w:val="Table Columns 4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Columns51">
    <w:name w:val="Table Columns 51"/>
    <w:basedOn w:val="TableSimple21"/>
    <w:uiPriority w:val="99"/>
    <w:rsid w:val="009820EB"/>
    <w:pPr>
      <w:spacing w:before="600"/>
    </w:pPr>
    <w:rPr>
      <w:b/>
      <w:bCs/>
    </w:rPr>
  </w:style>
  <w:style w:type="paragraph" w:customStyle="1" w:styleId="TableGrid11">
    <w:name w:val="Table Grid 11"/>
    <w:basedOn w:val="TableClassic11"/>
    <w:uiPriority w:val="99"/>
    <w:rsid w:val="009820EB"/>
  </w:style>
  <w:style w:type="paragraph" w:customStyle="1" w:styleId="TableGrid21">
    <w:name w:val="Table Grid 21"/>
    <w:basedOn w:val="TableClassic11"/>
    <w:uiPriority w:val="99"/>
    <w:rsid w:val="009820EB"/>
  </w:style>
  <w:style w:type="paragraph" w:customStyle="1" w:styleId="TableGrid31">
    <w:name w:val="Table Grid 31"/>
    <w:basedOn w:val="TableClassic11"/>
    <w:uiPriority w:val="99"/>
    <w:rsid w:val="009820EB"/>
  </w:style>
  <w:style w:type="paragraph" w:customStyle="1" w:styleId="TableGrid41">
    <w:name w:val="Table Grid 41"/>
    <w:basedOn w:val="CommentSubject"/>
    <w:uiPriority w:val="99"/>
    <w:rsid w:val="009820EB"/>
    <w:pPr>
      <w:spacing w:before="760" w:after="440"/>
    </w:pPr>
    <w:rPr>
      <w:sz w:val="60"/>
      <w:szCs w:val="60"/>
    </w:rPr>
  </w:style>
  <w:style w:type="paragraph" w:customStyle="1" w:styleId="TableGrid51">
    <w:name w:val="Table Grid 51"/>
    <w:basedOn w:val="CommentSubject"/>
    <w:uiPriority w:val="99"/>
    <w:rsid w:val="009820EB"/>
    <w:pPr>
      <w:spacing w:before="720" w:after="400"/>
      <w:ind w:right="2160"/>
    </w:pPr>
    <w:rPr>
      <w:sz w:val="60"/>
      <w:szCs w:val="60"/>
    </w:rPr>
  </w:style>
  <w:style w:type="paragraph" w:customStyle="1" w:styleId="TableGrid61">
    <w:name w:val="Table Grid 61"/>
    <w:basedOn w:val="TableGrid51"/>
    <w:uiPriority w:val="99"/>
    <w:rsid w:val="009820EB"/>
    <w:pPr>
      <w:spacing w:before="0" w:line="360" w:lineRule="auto"/>
    </w:pPr>
    <w:rPr>
      <w:i/>
      <w:iCs/>
      <w:sz w:val="34"/>
      <w:szCs w:val="34"/>
    </w:rPr>
  </w:style>
  <w:style w:type="paragraph" w:styleId="BodyText2">
    <w:name w:val="Body Text 2"/>
    <w:basedOn w:val="BodyText"/>
    <w:link w:val="BodyText2Char"/>
    <w:uiPriority w:val="99"/>
    <w:rsid w:val="009820EB"/>
    <w:pPr>
      <w:ind w:left="1440" w:hanging="1440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5416B"/>
    <w:rPr>
      <w:rFonts w:ascii="Helvetica" w:hAnsi="Helvetica" w:cs="Helvetica"/>
      <w:sz w:val="20"/>
      <w:szCs w:val="20"/>
    </w:rPr>
  </w:style>
  <w:style w:type="paragraph" w:styleId="Subtitle">
    <w:name w:val="Subtitle"/>
    <w:basedOn w:val="Normal"/>
    <w:link w:val="SubtitleChar"/>
    <w:uiPriority w:val="99"/>
    <w:qFormat/>
    <w:rsid w:val="009820EB"/>
    <w:pPr>
      <w:spacing w:after="160" w:line="360" w:lineRule="auto"/>
      <w:ind w:left="0" w:right="2160" w:firstLine="0"/>
    </w:pPr>
    <w:rPr>
      <w:rFonts w:ascii="Cambria" w:hAnsi="Cambria" w:cs="Cambria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C5416B"/>
    <w:rPr>
      <w:rFonts w:ascii="Cambria" w:hAnsi="Cambria" w:cs="Cambria"/>
      <w:sz w:val="24"/>
      <w:szCs w:val="24"/>
    </w:rPr>
  </w:style>
  <w:style w:type="paragraph" w:styleId="Title">
    <w:name w:val="Title"/>
    <w:basedOn w:val="CommentSubject"/>
    <w:link w:val="TitleChar"/>
    <w:uiPriority w:val="99"/>
    <w:qFormat/>
    <w:rsid w:val="009820EB"/>
    <w:pPr>
      <w:spacing w:before="660" w:after="400" w:line="480" w:lineRule="auto"/>
      <w:ind w:right="2160"/>
    </w:pPr>
    <w:rPr>
      <w:rFonts w:ascii="Cambria" w:hAnsi="Cambria" w:cs="Cambria"/>
      <w:b w:val="0"/>
      <w:bCs w:val="0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5416B"/>
    <w:rPr>
      <w:rFonts w:ascii="Cambria" w:hAnsi="Cambria" w:cs="Cambria"/>
      <w:b/>
      <w:bCs/>
      <w:kern w:val="28"/>
      <w:sz w:val="32"/>
      <w:szCs w:val="32"/>
    </w:rPr>
  </w:style>
  <w:style w:type="paragraph" w:styleId="ListNumber5">
    <w:name w:val="List Number 5"/>
    <w:basedOn w:val="ListBullet5"/>
    <w:uiPriority w:val="99"/>
    <w:rsid w:val="009820EB"/>
    <w:pPr>
      <w:ind w:left="3240" w:hanging="1440"/>
    </w:pPr>
  </w:style>
  <w:style w:type="paragraph" w:styleId="ListNumber4">
    <w:name w:val="List Number 4"/>
    <w:basedOn w:val="ListBullet5"/>
    <w:uiPriority w:val="99"/>
    <w:rsid w:val="009820EB"/>
    <w:pPr>
      <w:ind w:left="2880" w:hanging="1080"/>
    </w:pPr>
  </w:style>
  <w:style w:type="paragraph" w:styleId="ListNumber3">
    <w:name w:val="List Number 3"/>
    <w:basedOn w:val="ListBullet5"/>
    <w:uiPriority w:val="99"/>
    <w:rsid w:val="009820EB"/>
    <w:pPr>
      <w:ind w:left="2520" w:hanging="720"/>
    </w:pPr>
  </w:style>
  <w:style w:type="paragraph" w:styleId="ListBullet4">
    <w:name w:val="List Bullet 4"/>
    <w:basedOn w:val="List4"/>
    <w:uiPriority w:val="99"/>
    <w:rsid w:val="009820EB"/>
    <w:pPr>
      <w:ind w:left="3240" w:hanging="1440"/>
    </w:pPr>
  </w:style>
  <w:style w:type="paragraph" w:styleId="ListBullet3">
    <w:name w:val="List Bullet 3"/>
    <w:basedOn w:val="List4"/>
    <w:uiPriority w:val="99"/>
    <w:rsid w:val="009820EB"/>
    <w:pPr>
      <w:ind w:left="2880" w:hanging="1080"/>
    </w:pPr>
  </w:style>
  <w:style w:type="paragraph" w:styleId="ListBullet2">
    <w:name w:val="List Bullet 2"/>
    <w:basedOn w:val="List4"/>
    <w:uiPriority w:val="99"/>
    <w:rsid w:val="009820EB"/>
    <w:pPr>
      <w:ind w:left="2520" w:hanging="720"/>
    </w:pPr>
  </w:style>
  <w:style w:type="paragraph" w:styleId="List5">
    <w:name w:val="List 5"/>
    <w:basedOn w:val="List4"/>
    <w:uiPriority w:val="99"/>
    <w:rsid w:val="009820EB"/>
    <w:pPr>
      <w:ind w:left="2160" w:hanging="360"/>
    </w:pPr>
  </w:style>
  <w:style w:type="paragraph" w:styleId="List3">
    <w:name w:val="List 3"/>
    <w:basedOn w:val="List"/>
    <w:uiPriority w:val="99"/>
    <w:rsid w:val="009820EB"/>
    <w:pPr>
      <w:ind w:left="2880" w:firstLine="0"/>
    </w:pPr>
  </w:style>
  <w:style w:type="paragraph" w:styleId="List2">
    <w:name w:val="List 2"/>
    <w:basedOn w:val="List"/>
    <w:uiPriority w:val="99"/>
    <w:rsid w:val="009820EB"/>
    <w:pPr>
      <w:ind w:left="2520" w:firstLine="0"/>
    </w:pPr>
  </w:style>
  <w:style w:type="paragraph" w:styleId="ListNumber">
    <w:name w:val="List Number"/>
    <w:basedOn w:val="List"/>
    <w:uiPriority w:val="99"/>
    <w:rsid w:val="009820EB"/>
    <w:pPr>
      <w:ind w:left="2160" w:firstLine="0"/>
    </w:pPr>
  </w:style>
  <w:style w:type="paragraph" w:styleId="ListBullet">
    <w:name w:val="List Bullet"/>
    <w:basedOn w:val="List"/>
    <w:uiPriority w:val="99"/>
    <w:rsid w:val="009820EB"/>
    <w:pPr>
      <w:ind w:left="1800" w:firstLine="0"/>
    </w:pPr>
  </w:style>
  <w:style w:type="character" w:customStyle="1" w:styleId="TableGrid71">
    <w:name w:val="Table Grid 71"/>
    <w:uiPriority w:val="99"/>
    <w:rsid w:val="009820EB"/>
    <w:rPr>
      <w:rFonts w:ascii="Helvetica" w:hAnsi="Helvetica" w:cs="Helvetica"/>
      <w:b/>
      <w:bCs/>
      <w:spacing w:val="-24"/>
    </w:rPr>
  </w:style>
  <w:style w:type="character" w:customStyle="1" w:styleId="TableGrid81">
    <w:name w:val="Table Grid 81"/>
    <w:uiPriority w:val="99"/>
    <w:rsid w:val="009820EB"/>
    <w:rPr>
      <w:rFonts w:ascii="Helvetica" w:hAnsi="Helvetica" w:cs="Helvetica"/>
      <w:sz w:val="16"/>
      <w:szCs w:val="16"/>
    </w:rPr>
  </w:style>
  <w:style w:type="paragraph" w:customStyle="1" w:styleId="TableList11">
    <w:name w:val="Table List 11"/>
    <w:basedOn w:val="NoList1"/>
    <w:uiPriority w:val="99"/>
    <w:rsid w:val="009820EB"/>
  </w:style>
  <w:style w:type="paragraph" w:styleId="ListNumber2">
    <w:name w:val="List Number 2"/>
    <w:basedOn w:val="ListBullet5"/>
    <w:uiPriority w:val="99"/>
    <w:rsid w:val="009820EB"/>
    <w:pPr>
      <w:ind w:left="2160" w:hanging="360"/>
    </w:pPr>
  </w:style>
  <w:style w:type="paragraph" w:styleId="ListContinue">
    <w:name w:val="List Continue"/>
    <w:basedOn w:val="List"/>
    <w:uiPriority w:val="99"/>
    <w:rsid w:val="009820EB"/>
    <w:pPr>
      <w:ind w:left="1800" w:firstLine="0"/>
    </w:pPr>
  </w:style>
  <w:style w:type="paragraph" w:styleId="ListContinue2">
    <w:name w:val="List Continue 2"/>
    <w:basedOn w:val="ListContinue"/>
    <w:uiPriority w:val="99"/>
    <w:rsid w:val="009820EB"/>
    <w:pPr>
      <w:ind w:left="2160" w:hanging="360"/>
    </w:pPr>
  </w:style>
  <w:style w:type="paragraph" w:styleId="ListContinue3">
    <w:name w:val="List Continue 3"/>
    <w:basedOn w:val="ListContinue"/>
    <w:uiPriority w:val="99"/>
    <w:rsid w:val="009820EB"/>
    <w:pPr>
      <w:ind w:left="2520" w:hanging="720"/>
    </w:pPr>
  </w:style>
  <w:style w:type="paragraph" w:styleId="ListContinue4">
    <w:name w:val="List Continue 4"/>
    <w:basedOn w:val="ListContinue"/>
    <w:uiPriority w:val="99"/>
    <w:rsid w:val="009820EB"/>
    <w:pPr>
      <w:ind w:left="2880" w:hanging="1080"/>
    </w:pPr>
  </w:style>
  <w:style w:type="paragraph" w:styleId="ListContinue5">
    <w:name w:val="List Continue 5"/>
    <w:basedOn w:val="ListContinue"/>
    <w:uiPriority w:val="99"/>
    <w:rsid w:val="009820EB"/>
    <w:pPr>
      <w:ind w:left="3240" w:hanging="1440"/>
    </w:pPr>
  </w:style>
  <w:style w:type="paragraph" w:styleId="NormalIndent">
    <w:name w:val="Normal Indent"/>
    <w:basedOn w:val="Normal"/>
    <w:uiPriority w:val="99"/>
    <w:rsid w:val="009820EB"/>
    <w:pPr>
      <w:ind w:left="1440" w:hanging="1440"/>
    </w:pPr>
  </w:style>
  <w:style w:type="paragraph" w:customStyle="1" w:styleId="TableList21">
    <w:name w:val="Table List 21"/>
    <w:basedOn w:val="Normal"/>
    <w:uiPriority w:val="99"/>
    <w:rsid w:val="009820EB"/>
    <w:pPr>
      <w:ind w:left="0" w:firstLine="0"/>
    </w:pPr>
    <w:rPr>
      <w:sz w:val="16"/>
      <w:szCs w:val="16"/>
    </w:rPr>
  </w:style>
  <w:style w:type="character" w:customStyle="1" w:styleId="TableList31">
    <w:name w:val="Table List 31"/>
    <w:uiPriority w:val="99"/>
    <w:rsid w:val="009820EB"/>
    <w:rPr>
      <w:rFonts w:ascii="Helvetica" w:hAnsi="Helvetica" w:cs="Helvetica"/>
      <w:i/>
      <w:iCs/>
      <w:spacing w:val="-24"/>
      <w:sz w:val="24"/>
      <w:szCs w:val="24"/>
    </w:rPr>
  </w:style>
  <w:style w:type="paragraph" w:customStyle="1" w:styleId="TableList41">
    <w:name w:val="Table List 41"/>
    <w:basedOn w:val="TableSimple11"/>
    <w:uiPriority w:val="99"/>
    <w:rsid w:val="009820EB"/>
    <w:pPr>
      <w:spacing w:before="0"/>
    </w:pPr>
  </w:style>
  <w:style w:type="paragraph" w:customStyle="1" w:styleId="TableList51">
    <w:name w:val="Table List 51"/>
    <w:basedOn w:val="CommentSubject"/>
    <w:uiPriority w:val="99"/>
    <w:rsid w:val="009820EB"/>
    <w:pPr>
      <w:spacing w:before="400" w:after="440"/>
    </w:pPr>
    <w:rPr>
      <w:sz w:val="60"/>
      <w:szCs w:val="60"/>
    </w:rPr>
  </w:style>
  <w:style w:type="paragraph" w:customStyle="1" w:styleId="TableList61">
    <w:name w:val="Table List 61"/>
    <w:basedOn w:val="Normal"/>
    <w:uiPriority w:val="99"/>
    <w:rsid w:val="009820EB"/>
    <w:pPr>
      <w:spacing w:after="160" w:line="360" w:lineRule="auto"/>
      <w:ind w:right="2160"/>
    </w:pPr>
    <w:rPr>
      <w:i/>
      <w:iCs/>
      <w:spacing w:val="-24"/>
      <w:sz w:val="34"/>
      <w:szCs w:val="34"/>
    </w:rPr>
  </w:style>
  <w:style w:type="paragraph" w:customStyle="1" w:styleId="TableList71">
    <w:name w:val="Table List 71"/>
    <w:basedOn w:val="CommentSubject"/>
    <w:uiPriority w:val="99"/>
    <w:rsid w:val="009820EB"/>
    <w:pPr>
      <w:spacing w:before="660" w:after="400" w:line="480" w:lineRule="auto"/>
      <w:ind w:right="2160"/>
    </w:pPr>
    <w:rPr>
      <w:sz w:val="60"/>
      <w:szCs w:val="60"/>
    </w:rPr>
  </w:style>
  <w:style w:type="paragraph" w:styleId="TableofAuthorities">
    <w:name w:val="table of authorities"/>
    <w:basedOn w:val="Normal"/>
    <w:uiPriority w:val="99"/>
    <w:semiHidden/>
    <w:rsid w:val="009820EB"/>
    <w:pPr>
      <w:tabs>
        <w:tab w:val="left" w:pos="1440"/>
        <w:tab w:val="right" w:leader="dot" w:pos="7560"/>
      </w:tabs>
      <w:ind w:left="1440" w:hanging="360"/>
    </w:pPr>
  </w:style>
  <w:style w:type="paragraph" w:styleId="TOAHeading">
    <w:name w:val="toa heading"/>
    <w:basedOn w:val="Normal"/>
    <w:uiPriority w:val="99"/>
    <w:semiHidden/>
    <w:rsid w:val="009820EB"/>
    <w:pPr>
      <w:spacing w:before="240" w:after="120" w:line="360" w:lineRule="exact"/>
    </w:pPr>
    <w:rPr>
      <w:b/>
      <w:bCs/>
      <w:sz w:val="28"/>
      <w:szCs w:val="28"/>
    </w:rPr>
  </w:style>
  <w:style w:type="paragraph" w:styleId="MessageHeader">
    <w:name w:val="Message Header"/>
    <w:basedOn w:val="BodyText"/>
    <w:link w:val="MessageHeaderChar"/>
    <w:uiPriority w:val="99"/>
    <w:rsid w:val="009820EB"/>
    <w:pPr>
      <w:tabs>
        <w:tab w:val="left" w:pos="1080"/>
        <w:tab w:val="left" w:pos="3600"/>
        <w:tab w:val="left" w:pos="4680"/>
      </w:tabs>
      <w:spacing w:after="120" w:line="280" w:lineRule="exact"/>
      <w:ind w:right="2160"/>
    </w:pPr>
    <w:rPr>
      <w:rFonts w:ascii="Cambria" w:hAnsi="Cambria" w:cs="Cambria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5416B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TableList81">
    <w:name w:val="Table List 81"/>
    <w:uiPriority w:val="99"/>
    <w:rsid w:val="009820EB"/>
    <w:rPr>
      <w:rFonts w:ascii="Helvetica" w:hAnsi="Helvetica" w:cs="Helvetica"/>
      <w:color w:val="0000FF"/>
      <w:u w:val="single"/>
    </w:rPr>
  </w:style>
  <w:style w:type="paragraph" w:customStyle="1" w:styleId="Table3Deffects11">
    <w:name w:val="Table 3D effects 11"/>
    <w:basedOn w:val="Normal"/>
    <w:uiPriority w:val="99"/>
    <w:rsid w:val="009820EB"/>
    <w:rPr>
      <w:sz w:val="16"/>
      <w:szCs w:val="16"/>
    </w:rPr>
  </w:style>
  <w:style w:type="paragraph" w:customStyle="1" w:styleId="Table3Deffects21">
    <w:name w:val="Table 3D effects 21"/>
    <w:basedOn w:val="Normal"/>
    <w:uiPriority w:val="99"/>
    <w:rsid w:val="009820EB"/>
  </w:style>
  <w:style w:type="paragraph" w:customStyle="1" w:styleId="Table3Deffects31">
    <w:name w:val="Table 3D effects 31"/>
    <w:uiPriority w:val="99"/>
    <w:rsid w:val="009820EB"/>
    <w:rPr>
      <w:rFonts w:ascii="Helvetica" w:hAnsi="Helvetica" w:cs="Helvetica"/>
      <w:noProof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rsid w:val="00715EF2"/>
    <w:rPr>
      <w:rFonts w:ascii="Helvetica" w:hAnsi="Helvetica" w:cs="Helvetic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715EF2"/>
    <w:rPr>
      <w:sz w:val="2"/>
      <w:szCs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16B"/>
    <w:rPr>
      <w:rFonts w:cs="Times New Roman"/>
      <w:sz w:val="2"/>
      <w:szCs w:val="2"/>
    </w:rPr>
  </w:style>
  <w:style w:type="character" w:styleId="Hyperlink">
    <w:name w:val="Hyperlink"/>
    <w:basedOn w:val="DefaultParagraphFont"/>
    <w:uiPriority w:val="99"/>
    <w:rsid w:val="00936917"/>
    <w:rPr>
      <w:rFonts w:ascii="Helvetica" w:hAnsi="Helvetica" w:cs="Helvetica"/>
      <w:color w:val="0000FF"/>
      <w:u w:val="single"/>
    </w:rPr>
  </w:style>
  <w:style w:type="paragraph" w:customStyle="1" w:styleId="Style">
    <w:name w:val="Style"/>
    <w:uiPriority w:val="99"/>
    <w:rsid w:val="003D1764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styleId="NoSpacing">
    <w:name w:val="No Spacing"/>
    <w:uiPriority w:val="1"/>
    <w:qFormat/>
    <w:rsid w:val="002C6460"/>
    <w:pPr>
      <w:ind w:left="1080" w:hanging="1080"/>
    </w:pPr>
    <w:rPr>
      <w:rFonts w:ascii="Helvetica" w:hAnsi="Helvetica" w:cs="Helvetica"/>
      <w:sz w:val="20"/>
      <w:szCs w:val="20"/>
    </w:rPr>
  </w:style>
  <w:style w:type="paragraph" w:customStyle="1" w:styleId="CoverHdg1">
    <w:name w:val="Cover Hdg 1"/>
    <w:basedOn w:val="Heading1"/>
    <w:next w:val="Normal"/>
    <w:rsid w:val="00A9026B"/>
    <w:pPr>
      <w:spacing w:before="0" w:after="0"/>
      <w:ind w:firstLine="0"/>
    </w:pPr>
    <w:rPr>
      <w:rFonts w:ascii="Times New Roman" w:hAnsi="Times New Roman" w:cs="Times New Roman"/>
      <w:bCs w:val="0"/>
      <w:kern w:val="0"/>
      <w:sz w:val="38"/>
      <w:szCs w:val="20"/>
      <w:lang w:val="en-CA"/>
    </w:rPr>
  </w:style>
  <w:style w:type="paragraph" w:customStyle="1" w:styleId="CoverHdg2">
    <w:name w:val="Cover Hdg 2"/>
    <w:basedOn w:val="Heading2"/>
    <w:rsid w:val="00A9026B"/>
    <w:pPr>
      <w:spacing w:before="0"/>
    </w:pPr>
    <w:rPr>
      <w:rFonts w:ascii="Times New Roman" w:hAnsi="Times New Roman" w:cs="Times New Roman"/>
      <w:b w:val="0"/>
      <w:bCs w:val="0"/>
      <w:i w:val="0"/>
      <w:iCs w:val="0"/>
      <w:szCs w:val="20"/>
      <w:lang w:val="en-CA"/>
    </w:rPr>
  </w:style>
  <w:style w:type="paragraph" w:customStyle="1" w:styleId="DefaultText">
    <w:name w:val="Default Text"/>
    <w:basedOn w:val="Normal"/>
    <w:rsid w:val="00B75F2A"/>
    <w:pPr>
      <w:overflowPunct w:val="0"/>
      <w:autoSpaceDE w:val="0"/>
      <w:autoSpaceDN w:val="0"/>
      <w:adjustRightInd w:val="0"/>
      <w:ind w:left="0" w:firstLine="0"/>
      <w:textAlignment w:val="baseline"/>
    </w:pPr>
    <w:rPr>
      <w:rFonts w:ascii="Times New Roman" w:hAnsi="Times New Roman" w:cs="Times New Roman"/>
      <w:sz w:val="24"/>
    </w:rPr>
  </w:style>
  <w:style w:type="paragraph" w:customStyle="1" w:styleId="Bullet1">
    <w:name w:val="Bullet 1"/>
    <w:basedOn w:val="Normal"/>
    <w:rsid w:val="008C1DF4"/>
    <w:pPr>
      <w:tabs>
        <w:tab w:val="num" w:pos="360"/>
      </w:tabs>
      <w:ind w:left="0" w:firstLine="0"/>
    </w:pPr>
    <w:rPr>
      <w:rFonts w:ascii="Times New Roman" w:hAnsi="Times New Roman" w:cs="Times New Roman"/>
      <w:sz w:val="22"/>
      <w:lang w:val="en-CA"/>
    </w:rPr>
  </w:style>
  <w:style w:type="paragraph" w:styleId="Revision">
    <w:name w:val="Revision"/>
    <w:hidden/>
    <w:uiPriority w:val="99"/>
    <w:semiHidden/>
    <w:rsid w:val="00C754AC"/>
    <w:rPr>
      <w:rFonts w:ascii="Helvetica" w:hAnsi="Helvetica" w:cs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5697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5697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9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484613-9378-4157-B1B8-A1642929F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947</Words>
  <Characters>5402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Annual Report of</vt:lpstr>
    </vt:vector>
  </TitlesOfParts>
  <Company>Microsoft</Company>
  <LinksUpToDate>false</LinksUpToDate>
  <CharactersWithSpaces>6337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Annual Report of</dc:title>
  <dc:creator>Bel-Air</dc:creator>
  <cp:lastModifiedBy>kerry eligon</cp:lastModifiedBy>
  <cp:revision>4</cp:revision>
  <cp:lastPrinted>2020-06-15T15:21:00Z</cp:lastPrinted>
  <dcterms:created xsi:type="dcterms:W3CDTF">2020-06-15T15:17:00Z</dcterms:created>
  <dcterms:modified xsi:type="dcterms:W3CDTF">2020-06-15T15:28:00Z</dcterms:modified>
</cp:coreProperties>
</file>